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438B" w14:textId="252864EA" w:rsidR="00BA2A92" w:rsidRDefault="00B22BAF" w:rsidP="000A765A">
      <w:pPr>
        <w:pStyle w:val="FormFieldCaption1"/>
        <w:pBdr>
          <w:between w:val="single" w:sz="4" w:space="1" w:color="auto"/>
        </w:pBdr>
        <w:spacing w:after="0"/>
        <w:jc w:val="center"/>
        <w:rPr>
          <w:rStyle w:val="Emphasis"/>
          <w:b/>
          <w:i w:val="0"/>
          <w:iCs w:val="0"/>
          <w:sz w:val="22"/>
          <w:szCs w:val="22"/>
        </w:rPr>
      </w:pPr>
      <w:r w:rsidRPr="00A2587C">
        <w:rPr>
          <w:rStyle w:val="Emphasis"/>
          <w:b/>
          <w:i w:val="0"/>
          <w:iCs w:val="0"/>
          <w:sz w:val="22"/>
          <w:szCs w:val="22"/>
        </w:rPr>
        <w:t xml:space="preserve">Veronica Donato, </w:t>
      </w:r>
      <w:proofErr w:type="spellStart"/>
      <w:r w:rsidRPr="00A2587C">
        <w:rPr>
          <w:rStyle w:val="Emphasis"/>
          <w:b/>
          <w:i w:val="0"/>
          <w:iCs w:val="0"/>
          <w:sz w:val="22"/>
          <w:szCs w:val="22"/>
        </w:rPr>
        <w:t>Ph.D</w:t>
      </w:r>
      <w:proofErr w:type="spellEnd"/>
    </w:p>
    <w:p w14:paraId="09BA8A18" w14:textId="3F7422AF" w:rsidR="00203ACD" w:rsidRDefault="00E25F77" w:rsidP="000A765A">
      <w:pPr>
        <w:pStyle w:val="FormFieldCaption1"/>
        <w:pBdr>
          <w:between w:val="single" w:sz="4" w:space="1" w:color="auto"/>
        </w:pBdr>
        <w:spacing w:after="0"/>
        <w:jc w:val="center"/>
        <w:rPr>
          <w:rStyle w:val="Emphasis"/>
          <w:b/>
          <w:i w:val="0"/>
          <w:iCs w:val="0"/>
          <w:sz w:val="22"/>
          <w:szCs w:val="22"/>
        </w:rPr>
      </w:pPr>
      <w:hyperlink r:id="rId11" w:history="1">
        <w:r w:rsidR="000E5EC2" w:rsidRPr="00D13AD5">
          <w:rPr>
            <w:rStyle w:val="Hyperlink"/>
            <w:b/>
            <w:sz w:val="22"/>
            <w:szCs w:val="22"/>
          </w:rPr>
          <w:t>drverodonato@gmail.com</w:t>
        </w:r>
      </w:hyperlink>
    </w:p>
    <w:p w14:paraId="466640D9" w14:textId="18EC7648" w:rsidR="000E5EC2" w:rsidRPr="00A2587C" w:rsidRDefault="000E5EC2" w:rsidP="000A765A">
      <w:pPr>
        <w:pStyle w:val="FormFieldCaption1"/>
        <w:pBdr>
          <w:between w:val="single" w:sz="4" w:space="1" w:color="auto"/>
        </w:pBdr>
        <w:spacing w:after="0"/>
        <w:jc w:val="center"/>
        <w:rPr>
          <w:rStyle w:val="Emphasis"/>
          <w:b/>
          <w:i w:val="0"/>
          <w:iCs w:val="0"/>
          <w:sz w:val="22"/>
          <w:szCs w:val="22"/>
        </w:rPr>
      </w:pPr>
    </w:p>
    <w:p w14:paraId="436C19D9" w14:textId="77777777" w:rsidR="00B22BAF" w:rsidRPr="002500E3" w:rsidRDefault="00B22BAF" w:rsidP="00224A72">
      <w:pPr>
        <w:pStyle w:val="FormFieldCaption1"/>
        <w:pBdr>
          <w:between w:val="single" w:sz="4" w:space="1" w:color="auto"/>
        </w:pBdr>
        <w:spacing w:after="0"/>
        <w:ind w:left="-90"/>
        <w:rPr>
          <w:rStyle w:val="Emphasis"/>
          <w:i w:val="0"/>
          <w:iCs w:val="0"/>
          <w:sz w:val="22"/>
          <w:szCs w:val="22"/>
        </w:rPr>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639"/>
        <w:gridCol w:w="3217"/>
        <w:gridCol w:w="1448"/>
        <w:gridCol w:w="2136"/>
      </w:tblGrid>
      <w:tr w:rsidR="00F55BA7" w:rsidRPr="002500E3" w14:paraId="277B2817" w14:textId="77777777" w:rsidTr="00A2587C">
        <w:trPr>
          <w:cantSplit/>
          <w:trHeight w:val="512"/>
          <w:tblHeader/>
        </w:trPr>
        <w:tc>
          <w:tcPr>
            <w:tcW w:w="0" w:type="auto"/>
            <w:tcBorders>
              <w:top w:val="single" w:sz="4" w:space="0" w:color="auto"/>
              <w:bottom w:val="single" w:sz="4" w:space="0" w:color="auto"/>
            </w:tcBorders>
            <w:vAlign w:val="center"/>
          </w:tcPr>
          <w:p w14:paraId="027D2F94" w14:textId="77777777" w:rsidR="00F55BA7" w:rsidRPr="002500E3" w:rsidRDefault="00F55BA7" w:rsidP="00F55BA7">
            <w:pPr>
              <w:pStyle w:val="FormFieldCaption"/>
              <w:tabs>
                <w:tab w:val="left" w:pos="90"/>
              </w:tabs>
              <w:spacing w:after="120"/>
              <w:ind w:left="90"/>
              <w:jc w:val="center"/>
              <w:rPr>
                <w:sz w:val="22"/>
                <w:szCs w:val="22"/>
              </w:rPr>
            </w:pPr>
            <w:r w:rsidRPr="002500E3">
              <w:rPr>
                <w:sz w:val="22"/>
                <w:szCs w:val="22"/>
              </w:rPr>
              <w:t>INSTITUTION AND LOCATION</w:t>
            </w:r>
          </w:p>
        </w:tc>
        <w:tc>
          <w:tcPr>
            <w:tcW w:w="0" w:type="auto"/>
            <w:tcBorders>
              <w:top w:val="single" w:sz="4" w:space="0" w:color="auto"/>
              <w:bottom w:val="single" w:sz="4" w:space="0" w:color="auto"/>
            </w:tcBorders>
            <w:vAlign w:val="center"/>
          </w:tcPr>
          <w:p w14:paraId="1796FCA3" w14:textId="77777777" w:rsidR="00F55BA7" w:rsidRPr="002500E3" w:rsidRDefault="00F55BA7" w:rsidP="00F55BA7">
            <w:pPr>
              <w:pStyle w:val="FormFieldCaption"/>
              <w:spacing w:after="120"/>
              <w:jc w:val="center"/>
              <w:rPr>
                <w:sz w:val="22"/>
                <w:szCs w:val="22"/>
              </w:rPr>
            </w:pPr>
            <w:r w:rsidRPr="002500E3">
              <w:rPr>
                <w:sz w:val="22"/>
                <w:szCs w:val="22"/>
              </w:rPr>
              <w:t>DEGREE</w:t>
            </w:r>
          </w:p>
          <w:p w14:paraId="7CBC824F" w14:textId="62D43D2D" w:rsidR="00F55BA7" w:rsidRPr="002500E3" w:rsidRDefault="00F55BA7" w:rsidP="00F55BA7">
            <w:pPr>
              <w:pStyle w:val="FormFieldCaption"/>
              <w:spacing w:after="120"/>
              <w:jc w:val="center"/>
              <w:rPr>
                <w:i/>
                <w:iCs/>
                <w:sz w:val="22"/>
                <w:szCs w:val="22"/>
              </w:rPr>
            </w:pPr>
          </w:p>
        </w:tc>
        <w:tc>
          <w:tcPr>
            <w:tcW w:w="1597" w:type="dxa"/>
            <w:tcBorders>
              <w:top w:val="single" w:sz="4" w:space="0" w:color="auto"/>
              <w:bottom w:val="single" w:sz="4" w:space="0" w:color="auto"/>
            </w:tcBorders>
            <w:vAlign w:val="center"/>
          </w:tcPr>
          <w:p w14:paraId="267603C6" w14:textId="4CFCF2A8" w:rsidR="00F55BA7" w:rsidRPr="002500E3" w:rsidRDefault="00F55BA7" w:rsidP="00F55BA7">
            <w:pPr>
              <w:pStyle w:val="FormFieldCaption"/>
              <w:spacing w:after="120"/>
              <w:jc w:val="center"/>
              <w:rPr>
                <w:sz w:val="22"/>
                <w:szCs w:val="22"/>
              </w:rPr>
            </w:pPr>
            <w:r w:rsidRPr="002500E3">
              <w:rPr>
                <w:sz w:val="22"/>
                <w:szCs w:val="22"/>
              </w:rPr>
              <w:t>END DATE</w:t>
            </w:r>
          </w:p>
          <w:p w14:paraId="56C75F6E" w14:textId="033BDC64" w:rsidR="00F55BA7" w:rsidRPr="002500E3" w:rsidRDefault="00F55BA7" w:rsidP="00F55BA7">
            <w:pPr>
              <w:pStyle w:val="FormFieldCaption"/>
              <w:spacing w:after="120"/>
              <w:jc w:val="center"/>
              <w:rPr>
                <w:sz w:val="22"/>
                <w:szCs w:val="22"/>
              </w:rPr>
            </w:pPr>
          </w:p>
        </w:tc>
        <w:tc>
          <w:tcPr>
            <w:tcW w:w="0" w:type="auto"/>
            <w:tcBorders>
              <w:top w:val="single" w:sz="4" w:space="0" w:color="auto"/>
              <w:bottom w:val="single" w:sz="4" w:space="0" w:color="auto"/>
            </w:tcBorders>
            <w:vAlign w:val="center"/>
          </w:tcPr>
          <w:p w14:paraId="39A4E863" w14:textId="77777777" w:rsidR="00F55BA7" w:rsidRPr="002500E3" w:rsidRDefault="00F55BA7" w:rsidP="00F55BA7">
            <w:pPr>
              <w:pStyle w:val="FormFieldCaption"/>
              <w:spacing w:after="120"/>
              <w:jc w:val="center"/>
              <w:rPr>
                <w:sz w:val="22"/>
                <w:szCs w:val="22"/>
              </w:rPr>
            </w:pPr>
            <w:r w:rsidRPr="002500E3">
              <w:rPr>
                <w:sz w:val="22"/>
                <w:szCs w:val="22"/>
              </w:rPr>
              <w:t>FIELD OF STUDY</w:t>
            </w:r>
          </w:p>
          <w:p w14:paraId="0673E740" w14:textId="77777777" w:rsidR="00F55BA7" w:rsidRPr="002500E3" w:rsidRDefault="00F55BA7" w:rsidP="00F55BA7">
            <w:pPr>
              <w:pStyle w:val="FormFieldCaption"/>
              <w:spacing w:after="120"/>
              <w:jc w:val="center"/>
              <w:rPr>
                <w:sz w:val="22"/>
                <w:szCs w:val="22"/>
              </w:rPr>
            </w:pPr>
          </w:p>
        </w:tc>
      </w:tr>
      <w:tr w:rsidR="00F55BA7" w:rsidRPr="002500E3" w14:paraId="4363CB4C" w14:textId="77777777" w:rsidTr="00F55BA7">
        <w:trPr>
          <w:cantSplit/>
          <w:trHeight w:val="254"/>
        </w:trPr>
        <w:tc>
          <w:tcPr>
            <w:tcW w:w="0" w:type="auto"/>
            <w:tcBorders>
              <w:top w:val="single" w:sz="4" w:space="0" w:color="auto"/>
            </w:tcBorders>
            <w:vAlign w:val="center"/>
          </w:tcPr>
          <w:p w14:paraId="3ABDC9C8" w14:textId="302743EF" w:rsidR="00F55BA7" w:rsidRPr="002500E3" w:rsidRDefault="00F55BA7" w:rsidP="00F55BA7">
            <w:pPr>
              <w:pStyle w:val="FormFieldCaption"/>
              <w:spacing w:after="120"/>
              <w:jc w:val="center"/>
              <w:rPr>
                <w:sz w:val="22"/>
                <w:szCs w:val="22"/>
              </w:rPr>
            </w:pPr>
            <w:r w:rsidRPr="002500E3">
              <w:rPr>
                <w:sz w:val="22"/>
                <w:szCs w:val="22"/>
              </w:rPr>
              <w:t>NATIONAL UNIVERSITY OF ROSARIO, ARGENTINA</w:t>
            </w:r>
          </w:p>
        </w:tc>
        <w:tc>
          <w:tcPr>
            <w:tcW w:w="0" w:type="auto"/>
            <w:tcBorders>
              <w:top w:val="single" w:sz="4" w:space="0" w:color="auto"/>
            </w:tcBorders>
            <w:vAlign w:val="center"/>
          </w:tcPr>
          <w:p w14:paraId="1DF2C5D1" w14:textId="6BBD4254" w:rsidR="00F55BA7" w:rsidRPr="002500E3" w:rsidRDefault="00F55BA7" w:rsidP="00F55BA7">
            <w:pPr>
              <w:pStyle w:val="FormFieldCaption"/>
              <w:spacing w:after="120"/>
              <w:jc w:val="center"/>
              <w:rPr>
                <w:sz w:val="22"/>
                <w:szCs w:val="22"/>
              </w:rPr>
            </w:pPr>
            <w:r w:rsidRPr="002500E3">
              <w:rPr>
                <w:sz w:val="22"/>
                <w:szCs w:val="22"/>
              </w:rPr>
              <w:t>B.S</w:t>
            </w:r>
          </w:p>
        </w:tc>
        <w:tc>
          <w:tcPr>
            <w:tcW w:w="1597" w:type="dxa"/>
            <w:tcBorders>
              <w:top w:val="single" w:sz="4" w:space="0" w:color="auto"/>
            </w:tcBorders>
            <w:vAlign w:val="center"/>
          </w:tcPr>
          <w:p w14:paraId="3C6FE465" w14:textId="443C6A30" w:rsidR="00F55BA7" w:rsidRPr="002500E3" w:rsidRDefault="00F55BA7" w:rsidP="00F55BA7">
            <w:pPr>
              <w:pStyle w:val="FormFieldCaption"/>
              <w:spacing w:after="120"/>
              <w:jc w:val="center"/>
              <w:rPr>
                <w:sz w:val="22"/>
                <w:szCs w:val="22"/>
              </w:rPr>
            </w:pPr>
            <w:r w:rsidRPr="002500E3">
              <w:rPr>
                <w:sz w:val="22"/>
                <w:szCs w:val="22"/>
              </w:rPr>
              <w:t>07/2000</w:t>
            </w:r>
          </w:p>
        </w:tc>
        <w:tc>
          <w:tcPr>
            <w:tcW w:w="0" w:type="auto"/>
            <w:tcBorders>
              <w:top w:val="single" w:sz="4" w:space="0" w:color="auto"/>
            </w:tcBorders>
            <w:vAlign w:val="center"/>
          </w:tcPr>
          <w:p w14:paraId="2B99B93B" w14:textId="07E4ADD5" w:rsidR="00F55BA7" w:rsidRPr="002500E3" w:rsidRDefault="00F55BA7" w:rsidP="00F55BA7">
            <w:pPr>
              <w:pStyle w:val="FormFieldCaption"/>
              <w:spacing w:after="120"/>
              <w:jc w:val="center"/>
              <w:rPr>
                <w:sz w:val="22"/>
                <w:szCs w:val="22"/>
              </w:rPr>
            </w:pPr>
            <w:r w:rsidRPr="002500E3">
              <w:rPr>
                <w:sz w:val="22"/>
                <w:szCs w:val="22"/>
              </w:rPr>
              <w:t>BIOTECHNOLOGY</w:t>
            </w:r>
          </w:p>
        </w:tc>
      </w:tr>
      <w:tr w:rsidR="00F55BA7" w:rsidRPr="002500E3" w14:paraId="2EEF229D" w14:textId="77777777" w:rsidTr="00F55BA7">
        <w:trPr>
          <w:cantSplit/>
          <w:trHeight w:val="1016"/>
        </w:trPr>
        <w:tc>
          <w:tcPr>
            <w:tcW w:w="0" w:type="auto"/>
            <w:vAlign w:val="center"/>
          </w:tcPr>
          <w:p w14:paraId="00268D34" w14:textId="6D65E7CF" w:rsidR="00F55BA7" w:rsidRPr="002500E3" w:rsidRDefault="00F55BA7" w:rsidP="00F55BA7">
            <w:pPr>
              <w:pStyle w:val="FormFieldCaption"/>
              <w:spacing w:after="120"/>
              <w:jc w:val="center"/>
              <w:rPr>
                <w:sz w:val="22"/>
                <w:szCs w:val="22"/>
              </w:rPr>
            </w:pPr>
            <w:r w:rsidRPr="002500E3">
              <w:rPr>
                <w:sz w:val="22"/>
                <w:szCs w:val="22"/>
              </w:rPr>
              <w:t>NATIONAL UNIVERSITY OF ROSARIO, ARGENTINA</w:t>
            </w:r>
          </w:p>
        </w:tc>
        <w:tc>
          <w:tcPr>
            <w:tcW w:w="0" w:type="auto"/>
            <w:vAlign w:val="center"/>
          </w:tcPr>
          <w:p w14:paraId="6203AE73" w14:textId="550A1BC6" w:rsidR="00F55BA7" w:rsidRPr="002500E3" w:rsidRDefault="00F55BA7" w:rsidP="00F55BA7">
            <w:pPr>
              <w:pStyle w:val="FormFieldCaption"/>
              <w:spacing w:after="120"/>
              <w:jc w:val="center"/>
              <w:rPr>
                <w:sz w:val="22"/>
                <w:szCs w:val="22"/>
              </w:rPr>
            </w:pPr>
            <w:r w:rsidRPr="002500E3">
              <w:rPr>
                <w:sz w:val="22"/>
                <w:szCs w:val="22"/>
              </w:rPr>
              <w:t>Ph.D.</w:t>
            </w:r>
          </w:p>
        </w:tc>
        <w:tc>
          <w:tcPr>
            <w:tcW w:w="1597" w:type="dxa"/>
            <w:vAlign w:val="center"/>
          </w:tcPr>
          <w:p w14:paraId="6B86C113" w14:textId="30BB949A" w:rsidR="00F55BA7" w:rsidRPr="002500E3" w:rsidRDefault="00F55BA7" w:rsidP="00F55BA7">
            <w:pPr>
              <w:pStyle w:val="FormFieldCaption"/>
              <w:spacing w:after="120"/>
              <w:jc w:val="center"/>
              <w:rPr>
                <w:sz w:val="22"/>
                <w:szCs w:val="22"/>
              </w:rPr>
            </w:pPr>
            <w:r w:rsidRPr="002500E3">
              <w:rPr>
                <w:sz w:val="22"/>
                <w:szCs w:val="22"/>
              </w:rPr>
              <w:t>08/2012</w:t>
            </w:r>
          </w:p>
        </w:tc>
        <w:tc>
          <w:tcPr>
            <w:tcW w:w="0" w:type="auto"/>
            <w:vAlign w:val="center"/>
          </w:tcPr>
          <w:p w14:paraId="2BA9DF7A" w14:textId="57D3C12C" w:rsidR="00F55BA7" w:rsidRPr="002500E3" w:rsidRDefault="00F55BA7" w:rsidP="00F55BA7">
            <w:pPr>
              <w:pStyle w:val="FormFieldCaption"/>
              <w:spacing w:after="120"/>
              <w:jc w:val="center"/>
              <w:rPr>
                <w:sz w:val="22"/>
                <w:szCs w:val="22"/>
              </w:rPr>
            </w:pPr>
            <w:r w:rsidRPr="002500E3">
              <w:rPr>
                <w:sz w:val="22"/>
                <w:szCs w:val="22"/>
              </w:rPr>
              <w:t>BIOLOGICAL SCIENCES</w:t>
            </w:r>
          </w:p>
        </w:tc>
      </w:tr>
      <w:tr w:rsidR="00F55BA7" w:rsidRPr="002500E3" w14:paraId="30EA7400" w14:textId="77777777" w:rsidTr="00F55BA7">
        <w:trPr>
          <w:cantSplit/>
          <w:trHeight w:val="254"/>
        </w:trPr>
        <w:tc>
          <w:tcPr>
            <w:tcW w:w="2757" w:type="dxa"/>
            <w:vAlign w:val="center"/>
          </w:tcPr>
          <w:p w14:paraId="270FABF7" w14:textId="2422B2EB" w:rsidR="00F55BA7" w:rsidRPr="002500E3" w:rsidRDefault="00F55BA7" w:rsidP="00F55BA7">
            <w:pPr>
              <w:pStyle w:val="FormFieldCaption"/>
              <w:spacing w:after="120"/>
              <w:jc w:val="center"/>
              <w:rPr>
                <w:sz w:val="22"/>
                <w:szCs w:val="22"/>
              </w:rPr>
            </w:pPr>
            <w:r w:rsidRPr="002500E3">
              <w:rPr>
                <w:sz w:val="22"/>
                <w:szCs w:val="22"/>
              </w:rPr>
              <w:t>NATIONAL UNIVERSITY OF ROSARIO, ARGENTINA</w:t>
            </w:r>
          </w:p>
        </w:tc>
        <w:tc>
          <w:tcPr>
            <w:tcW w:w="2421" w:type="dxa"/>
            <w:vAlign w:val="center"/>
          </w:tcPr>
          <w:p w14:paraId="1F44EEC9" w14:textId="742AAC58" w:rsidR="00F55BA7" w:rsidRPr="002500E3" w:rsidRDefault="00F55BA7" w:rsidP="00F55BA7">
            <w:pPr>
              <w:pStyle w:val="FormFieldCaption"/>
              <w:spacing w:after="120"/>
              <w:jc w:val="center"/>
              <w:rPr>
                <w:sz w:val="22"/>
                <w:szCs w:val="22"/>
              </w:rPr>
            </w:pPr>
            <w:r w:rsidRPr="002500E3">
              <w:rPr>
                <w:sz w:val="22"/>
                <w:szCs w:val="22"/>
              </w:rPr>
              <w:t>Postdoctoral fellow</w:t>
            </w:r>
          </w:p>
        </w:tc>
        <w:tc>
          <w:tcPr>
            <w:tcW w:w="1597" w:type="dxa"/>
            <w:vAlign w:val="center"/>
          </w:tcPr>
          <w:p w14:paraId="59C889A0" w14:textId="63C25173" w:rsidR="00F55BA7" w:rsidRPr="002500E3" w:rsidRDefault="00F55BA7" w:rsidP="00F55BA7">
            <w:pPr>
              <w:pStyle w:val="FormFieldCaption"/>
              <w:tabs>
                <w:tab w:val="clear" w:pos="270"/>
                <w:tab w:val="left" w:pos="292"/>
                <w:tab w:val="center" w:pos="612"/>
              </w:tabs>
              <w:spacing w:after="120"/>
              <w:jc w:val="center"/>
              <w:rPr>
                <w:sz w:val="22"/>
                <w:szCs w:val="22"/>
              </w:rPr>
            </w:pPr>
            <w:r w:rsidRPr="002500E3">
              <w:rPr>
                <w:sz w:val="22"/>
                <w:szCs w:val="22"/>
              </w:rPr>
              <w:t>07/2018</w:t>
            </w:r>
          </w:p>
        </w:tc>
        <w:tc>
          <w:tcPr>
            <w:tcW w:w="0" w:type="auto"/>
            <w:vAlign w:val="center"/>
          </w:tcPr>
          <w:p w14:paraId="7D549524" w14:textId="62369A17" w:rsidR="00F55BA7" w:rsidRPr="002500E3" w:rsidRDefault="00F55BA7" w:rsidP="00F55BA7">
            <w:pPr>
              <w:pStyle w:val="FormFieldCaption"/>
              <w:spacing w:after="120"/>
              <w:jc w:val="center"/>
              <w:rPr>
                <w:sz w:val="22"/>
                <w:szCs w:val="22"/>
              </w:rPr>
            </w:pPr>
            <w:r w:rsidRPr="002500E3">
              <w:rPr>
                <w:sz w:val="22"/>
                <w:szCs w:val="22"/>
              </w:rPr>
              <w:t>GUT MICROBIOME-AGING</w:t>
            </w:r>
          </w:p>
        </w:tc>
      </w:tr>
      <w:tr w:rsidR="00F55BA7" w:rsidRPr="002500E3" w14:paraId="345BA704" w14:textId="77777777" w:rsidTr="00F55BA7">
        <w:trPr>
          <w:cantSplit/>
          <w:trHeight w:val="254"/>
        </w:trPr>
        <w:tc>
          <w:tcPr>
            <w:tcW w:w="0" w:type="auto"/>
            <w:vAlign w:val="center"/>
          </w:tcPr>
          <w:p w14:paraId="56C1501B" w14:textId="771E6BA5" w:rsidR="00F55BA7" w:rsidRPr="002500E3" w:rsidRDefault="00F55BA7" w:rsidP="00F55BA7">
            <w:pPr>
              <w:pStyle w:val="FormFieldCaption"/>
              <w:spacing w:after="120"/>
              <w:jc w:val="center"/>
              <w:rPr>
                <w:sz w:val="22"/>
                <w:szCs w:val="22"/>
              </w:rPr>
            </w:pPr>
            <w:r w:rsidRPr="002500E3">
              <w:rPr>
                <w:sz w:val="22"/>
                <w:szCs w:val="22"/>
              </w:rPr>
              <w:t>UNIVERSITY OF ALABAMA AT BIRMINGHAM (UAB)</w:t>
            </w:r>
          </w:p>
        </w:tc>
        <w:tc>
          <w:tcPr>
            <w:tcW w:w="0" w:type="auto"/>
            <w:vAlign w:val="center"/>
          </w:tcPr>
          <w:p w14:paraId="512B011C" w14:textId="271C7F8E" w:rsidR="00F55BA7" w:rsidRPr="002500E3" w:rsidRDefault="00F55BA7" w:rsidP="00F55BA7">
            <w:pPr>
              <w:pStyle w:val="FormFieldCaption"/>
              <w:spacing w:after="120"/>
              <w:jc w:val="center"/>
              <w:rPr>
                <w:sz w:val="22"/>
                <w:szCs w:val="22"/>
              </w:rPr>
            </w:pPr>
            <w:r w:rsidRPr="002500E3">
              <w:rPr>
                <w:sz w:val="22"/>
                <w:szCs w:val="22"/>
              </w:rPr>
              <w:t>Postdoctoral fellow</w:t>
            </w:r>
          </w:p>
        </w:tc>
        <w:tc>
          <w:tcPr>
            <w:tcW w:w="1597" w:type="dxa"/>
            <w:vAlign w:val="center"/>
          </w:tcPr>
          <w:p w14:paraId="79D67F30" w14:textId="7C042BA4" w:rsidR="00F55BA7" w:rsidRPr="002500E3" w:rsidRDefault="00F55BA7" w:rsidP="00F55BA7">
            <w:pPr>
              <w:pStyle w:val="FormFieldCaption"/>
              <w:spacing w:after="120"/>
              <w:jc w:val="center"/>
              <w:rPr>
                <w:sz w:val="22"/>
                <w:szCs w:val="22"/>
              </w:rPr>
            </w:pPr>
            <w:r w:rsidRPr="002500E3">
              <w:rPr>
                <w:sz w:val="22"/>
                <w:szCs w:val="22"/>
              </w:rPr>
              <w:t>CURRENT (11/2019)</w:t>
            </w:r>
          </w:p>
        </w:tc>
        <w:tc>
          <w:tcPr>
            <w:tcW w:w="0" w:type="auto"/>
            <w:vAlign w:val="center"/>
          </w:tcPr>
          <w:p w14:paraId="0820FA30" w14:textId="5096BFC8" w:rsidR="00F55BA7" w:rsidRPr="002500E3" w:rsidRDefault="00F55BA7" w:rsidP="00F55BA7">
            <w:pPr>
              <w:pStyle w:val="FormFieldCaption"/>
              <w:spacing w:after="120"/>
              <w:jc w:val="center"/>
              <w:rPr>
                <w:sz w:val="22"/>
                <w:szCs w:val="22"/>
              </w:rPr>
            </w:pPr>
            <w:r w:rsidRPr="002500E3">
              <w:rPr>
                <w:sz w:val="22"/>
                <w:szCs w:val="22"/>
              </w:rPr>
              <w:t xml:space="preserve">GUT </w:t>
            </w:r>
            <w:r w:rsidR="00927412">
              <w:rPr>
                <w:sz w:val="22"/>
                <w:szCs w:val="22"/>
              </w:rPr>
              <w:t>MICROBIOME-AGING AND</w:t>
            </w:r>
            <w:r w:rsidRPr="002500E3">
              <w:rPr>
                <w:sz w:val="22"/>
                <w:szCs w:val="22"/>
              </w:rPr>
              <w:t xml:space="preserve"> DISEASES</w:t>
            </w:r>
          </w:p>
          <w:p w14:paraId="34DA437B" w14:textId="77777777" w:rsidR="00F55BA7" w:rsidRPr="002500E3" w:rsidRDefault="00F55BA7" w:rsidP="00F55BA7">
            <w:pPr>
              <w:pStyle w:val="FormFieldCaption"/>
              <w:spacing w:after="120"/>
              <w:jc w:val="center"/>
              <w:rPr>
                <w:sz w:val="22"/>
                <w:szCs w:val="22"/>
              </w:rPr>
            </w:pPr>
          </w:p>
        </w:tc>
      </w:tr>
      <w:tr w:rsidR="00F55BA7" w:rsidRPr="002500E3" w14:paraId="1BDBC280" w14:textId="77777777" w:rsidTr="00F55BA7">
        <w:trPr>
          <w:cantSplit/>
          <w:trHeight w:val="254"/>
        </w:trPr>
        <w:tc>
          <w:tcPr>
            <w:tcW w:w="0" w:type="auto"/>
            <w:vAlign w:val="center"/>
          </w:tcPr>
          <w:p w14:paraId="2D70E976" w14:textId="0A86F4A3" w:rsidR="00F55BA7" w:rsidRPr="002500E3" w:rsidRDefault="00F55BA7" w:rsidP="00F55BA7">
            <w:pPr>
              <w:pStyle w:val="FormFieldCaption"/>
              <w:spacing w:after="120"/>
              <w:jc w:val="center"/>
              <w:rPr>
                <w:sz w:val="22"/>
                <w:szCs w:val="22"/>
              </w:rPr>
            </w:pPr>
            <w:r w:rsidRPr="002500E3">
              <w:rPr>
                <w:sz w:val="22"/>
                <w:szCs w:val="22"/>
              </w:rPr>
              <w:t>HARVARD MEDICAL SCHOOL</w:t>
            </w:r>
          </w:p>
        </w:tc>
        <w:tc>
          <w:tcPr>
            <w:tcW w:w="0" w:type="auto"/>
            <w:vAlign w:val="center"/>
          </w:tcPr>
          <w:p w14:paraId="5FB915F4" w14:textId="39673725" w:rsidR="00F55BA7" w:rsidRPr="002500E3" w:rsidRDefault="00F55BA7" w:rsidP="00F55BA7">
            <w:pPr>
              <w:pStyle w:val="FormFieldCaption"/>
              <w:spacing w:after="120"/>
              <w:jc w:val="center"/>
              <w:rPr>
                <w:sz w:val="22"/>
                <w:szCs w:val="22"/>
              </w:rPr>
            </w:pPr>
            <w:r w:rsidRPr="002500E3">
              <w:rPr>
                <w:sz w:val="22"/>
                <w:szCs w:val="22"/>
              </w:rPr>
              <w:t>Certificate in Clinical and Translational research</w:t>
            </w:r>
          </w:p>
        </w:tc>
        <w:tc>
          <w:tcPr>
            <w:tcW w:w="1597" w:type="dxa"/>
            <w:vAlign w:val="center"/>
          </w:tcPr>
          <w:p w14:paraId="4AD1F1A6" w14:textId="47BB49F4" w:rsidR="00F55BA7" w:rsidRPr="002500E3" w:rsidRDefault="00F55BA7" w:rsidP="00F55BA7">
            <w:pPr>
              <w:pStyle w:val="FormFieldCaption"/>
              <w:spacing w:after="120"/>
              <w:jc w:val="center"/>
              <w:rPr>
                <w:sz w:val="22"/>
                <w:szCs w:val="22"/>
              </w:rPr>
            </w:pPr>
            <w:r w:rsidRPr="002500E3">
              <w:rPr>
                <w:sz w:val="22"/>
                <w:szCs w:val="22"/>
              </w:rPr>
              <w:t>07/2019</w:t>
            </w:r>
          </w:p>
        </w:tc>
        <w:tc>
          <w:tcPr>
            <w:tcW w:w="0" w:type="auto"/>
            <w:vAlign w:val="center"/>
          </w:tcPr>
          <w:p w14:paraId="733037DB" w14:textId="77BCB6BE" w:rsidR="00F55BA7" w:rsidRPr="002500E3" w:rsidRDefault="00F55BA7" w:rsidP="00F55BA7">
            <w:pPr>
              <w:pStyle w:val="FormFieldCaption"/>
              <w:spacing w:after="120"/>
              <w:jc w:val="center"/>
              <w:rPr>
                <w:sz w:val="22"/>
                <w:szCs w:val="22"/>
              </w:rPr>
            </w:pPr>
            <w:r w:rsidRPr="002500E3">
              <w:rPr>
                <w:sz w:val="22"/>
                <w:szCs w:val="22"/>
              </w:rPr>
              <w:t>TRANSLATIONAL AND CLINICAL RESEARCH</w:t>
            </w:r>
          </w:p>
        </w:tc>
      </w:tr>
    </w:tbl>
    <w:p w14:paraId="3321BE4D" w14:textId="4042ADB2" w:rsidR="002232BB" w:rsidRDefault="002232BB" w:rsidP="008C1545">
      <w:pPr>
        <w:pStyle w:val="BodyText"/>
        <w:kinsoku w:val="0"/>
        <w:overflowPunct w:val="0"/>
        <w:spacing w:after="0" w:line="276" w:lineRule="auto"/>
        <w:jc w:val="both"/>
        <w:rPr>
          <w:rFonts w:cs="Arial"/>
          <w:b/>
          <w:w w:val="110"/>
          <w:szCs w:val="22"/>
          <w:u w:val="single"/>
        </w:rPr>
      </w:pPr>
    </w:p>
    <w:p w14:paraId="52F60C50" w14:textId="66273038" w:rsidR="00D73661" w:rsidRDefault="00843713" w:rsidP="008C1545">
      <w:pPr>
        <w:pStyle w:val="BodyText"/>
        <w:kinsoku w:val="0"/>
        <w:overflowPunct w:val="0"/>
        <w:spacing w:after="0" w:line="276" w:lineRule="auto"/>
        <w:jc w:val="both"/>
        <w:rPr>
          <w:rFonts w:cs="Arial"/>
          <w:b/>
          <w:w w:val="110"/>
          <w:szCs w:val="22"/>
          <w:u w:val="single"/>
        </w:rPr>
      </w:pPr>
      <w:r>
        <w:rPr>
          <w:rFonts w:cs="Arial"/>
          <w:b/>
          <w:w w:val="110"/>
          <w:szCs w:val="22"/>
          <w:u w:val="single"/>
        </w:rPr>
        <w:t xml:space="preserve"> </w:t>
      </w:r>
      <w:proofErr w:type="gramStart"/>
      <w:r w:rsidR="00655C4A">
        <w:rPr>
          <w:rFonts w:cs="Arial"/>
          <w:b/>
          <w:w w:val="110"/>
          <w:szCs w:val="22"/>
          <w:u w:val="single"/>
        </w:rPr>
        <w:t>Master</w:t>
      </w:r>
      <w:proofErr w:type="gramEnd"/>
      <w:r w:rsidR="00655C4A">
        <w:rPr>
          <w:rFonts w:cs="Arial"/>
          <w:b/>
          <w:w w:val="110"/>
          <w:szCs w:val="22"/>
          <w:u w:val="single"/>
        </w:rPr>
        <w:t xml:space="preserve"> degree under development</w:t>
      </w:r>
      <w:r>
        <w:rPr>
          <w:rFonts w:cs="Arial"/>
          <w:b/>
          <w:w w:val="110"/>
          <w:szCs w:val="22"/>
          <w:u w:val="single"/>
        </w:rPr>
        <w:t>:</w:t>
      </w:r>
    </w:p>
    <w:p w14:paraId="47D1BAB1" w14:textId="77777777" w:rsidR="00843713" w:rsidRDefault="00843713" w:rsidP="008C1545">
      <w:pPr>
        <w:pStyle w:val="BodyText"/>
        <w:kinsoku w:val="0"/>
        <w:overflowPunct w:val="0"/>
        <w:spacing w:after="0" w:line="276" w:lineRule="auto"/>
        <w:jc w:val="both"/>
        <w:rPr>
          <w:rFonts w:cs="Arial"/>
          <w:b/>
          <w:w w:val="110"/>
          <w:szCs w:val="22"/>
          <w:u w:val="single"/>
        </w:rPr>
      </w:pPr>
    </w:p>
    <w:p w14:paraId="6B4D26FC" w14:textId="6E994E7D" w:rsidR="00843713" w:rsidRDefault="00843713" w:rsidP="008C1545">
      <w:pPr>
        <w:pStyle w:val="BodyText"/>
        <w:kinsoku w:val="0"/>
        <w:overflowPunct w:val="0"/>
        <w:spacing w:after="0" w:line="276" w:lineRule="auto"/>
        <w:jc w:val="both"/>
        <w:rPr>
          <w:rFonts w:cs="Arial"/>
          <w:w w:val="110"/>
          <w:szCs w:val="22"/>
        </w:rPr>
      </w:pPr>
      <w:r>
        <w:rPr>
          <w:rFonts w:cs="Arial"/>
          <w:w w:val="110"/>
          <w:szCs w:val="22"/>
        </w:rPr>
        <w:t xml:space="preserve">2020-        </w:t>
      </w:r>
      <w:r w:rsidR="00655C4A">
        <w:rPr>
          <w:rFonts w:cs="Arial"/>
          <w:w w:val="110"/>
          <w:szCs w:val="22"/>
        </w:rPr>
        <w:t>S</w:t>
      </w:r>
      <w:r w:rsidRPr="00843713">
        <w:rPr>
          <w:rFonts w:cs="Arial"/>
          <w:w w:val="110"/>
          <w:szCs w:val="22"/>
        </w:rPr>
        <w:t xml:space="preserve">tudent at Harvard Medical School. </w:t>
      </w:r>
      <w:r>
        <w:rPr>
          <w:rFonts w:cs="Arial"/>
          <w:w w:val="110"/>
          <w:szCs w:val="22"/>
        </w:rPr>
        <w:t xml:space="preserve">Master of Medical Science in Clinical       </w:t>
      </w:r>
    </w:p>
    <w:p w14:paraId="50BCBF54" w14:textId="1F9ADDB1" w:rsidR="00843713" w:rsidRPr="00843713" w:rsidRDefault="00843713" w:rsidP="008C1545">
      <w:pPr>
        <w:pStyle w:val="BodyText"/>
        <w:kinsoku w:val="0"/>
        <w:overflowPunct w:val="0"/>
        <w:spacing w:after="0" w:line="276" w:lineRule="auto"/>
        <w:jc w:val="both"/>
        <w:rPr>
          <w:rFonts w:cs="Arial"/>
          <w:w w:val="110"/>
          <w:szCs w:val="22"/>
        </w:rPr>
      </w:pPr>
      <w:r>
        <w:rPr>
          <w:rFonts w:cs="Arial"/>
          <w:w w:val="110"/>
          <w:szCs w:val="22"/>
        </w:rPr>
        <w:t xml:space="preserve">                 Investigation</w:t>
      </w:r>
      <w:r w:rsidR="00DE1DFD">
        <w:rPr>
          <w:rFonts w:cs="Arial"/>
          <w:w w:val="110"/>
          <w:szCs w:val="22"/>
        </w:rPr>
        <w:t>. Translational Research Track.</w:t>
      </w:r>
    </w:p>
    <w:p w14:paraId="44433719" w14:textId="77777777" w:rsidR="00D73661" w:rsidRDefault="00D73661" w:rsidP="008C1545">
      <w:pPr>
        <w:pStyle w:val="BodyText"/>
        <w:kinsoku w:val="0"/>
        <w:overflowPunct w:val="0"/>
        <w:spacing w:after="0" w:line="276" w:lineRule="auto"/>
        <w:jc w:val="both"/>
        <w:rPr>
          <w:rFonts w:cs="Arial"/>
          <w:b/>
          <w:w w:val="110"/>
          <w:szCs w:val="22"/>
          <w:u w:val="single"/>
        </w:rPr>
      </w:pPr>
    </w:p>
    <w:p w14:paraId="308E5356" w14:textId="59CFA9D5" w:rsidR="002232BB" w:rsidRDefault="00D8229B" w:rsidP="008C1545">
      <w:pPr>
        <w:pStyle w:val="BodyText"/>
        <w:kinsoku w:val="0"/>
        <w:overflowPunct w:val="0"/>
        <w:spacing w:after="0" w:line="276" w:lineRule="auto"/>
        <w:jc w:val="both"/>
        <w:rPr>
          <w:rFonts w:cs="Arial"/>
          <w:b/>
          <w:w w:val="110"/>
          <w:szCs w:val="22"/>
          <w:u w:val="single"/>
        </w:rPr>
      </w:pPr>
      <w:r>
        <w:rPr>
          <w:rFonts w:cs="Arial"/>
          <w:b/>
          <w:w w:val="110"/>
          <w:szCs w:val="22"/>
          <w:u w:val="single"/>
        </w:rPr>
        <w:t>Other certificates and degrees</w:t>
      </w:r>
    </w:p>
    <w:p w14:paraId="617019FC" w14:textId="77777777" w:rsidR="002232BB" w:rsidRDefault="002232BB" w:rsidP="008C1545">
      <w:pPr>
        <w:pStyle w:val="BodyText"/>
        <w:kinsoku w:val="0"/>
        <w:overflowPunct w:val="0"/>
        <w:spacing w:after="0" w:line="276" w:lineRule="auto"/>
        <w:jc w:val="both"/>
        <w:rPr>
          <w:rFonts w:cs="Arial"/>
          <w:b/>
          <w:w w:val="110"/>
          <w:szCs w:val="22"/>
          <w:u w:val="single"/>
        </w:rPr>
      </w:pPr>
    </w:p>
    <w:p w14:paraId="15149E2A" w14:textId="2D42452D" w:rsidR="002232BB" w:rsidRDefault="002232BB" w:rsidP="008C1545">
      <w:pPr>
        <w:pStyle w:val="BodyText"/>
        <w:kinsoku w:val="0"/>
        <w:overflowPunct w:val="0"/>
        <w:spacing w:after="0" w:line="276" w:lineRule="auto"/>
        <w:jc w:val="both"/>
        <w:rPr>
          <w:rFonts w:cs="Arial"/>
          <w:w w:val="110"/>
          <w:szCs w:val="22"/>
        </w:rPr>
      </w:pPr>
      <w:r>
        <w:rPr>
          <w:rFonts w:cs="Arial"/>
          <w:w w:val="110"/>
          <w:szCs w:val="22"/>
        </w:rPr>
        <w:t>2019                  ACSTH Coaching Certificate. International Coach Federation (ICF).</w:t>
      </w:r>
    </w:p>
    <w:p w14:paraId="6BA4A5F0" w14:textId="77777777" w:rsidR="002232BB" w:rsidRDefault="002232BB" w:rsidP="008C1545">
      <w:pPr>
        <w:pStyle w:val="BodyText"/>
        <w:kinsoku w:val="0"/>
        <w:overflowPunct w:val="0"/>
        <w:spacing w:after="0" w:line="276" w:lineRule="auto"/>
        <w:jc w:val="both"/>
        <w:rPr>
          <w:rFonts w:cs="Arial"/>
          <w:w w:val="110"/>
          <w:szCs w:val="22"/>
        </w:rPr>
      </w:pPr>
    </w:p>
    <w:p w14:paraId="6DA33647" w14:textId="3BEDCD1E" w:rsidR="002232BB" w:rsidRDefault="002232BB" w:rsidP="008C1545">
      <w:pPr>
        <w:pStyle w:val="BodyText"/>
        <w:kinsoku w:val="0"/>
        <w:overflowPunct w:val="0"/>
        <w:spacing w:after="0" w:line="276" w:lineRule="auto"/>
        <w:jc w:val="both"/>
        <w:rPr>
          <w:rFonts w:cs="Arial"/>
          <w:w w:val="110"/>
          <w:szCs w:val="22"/>
        </w:rPr>
      </w:pPr>
      <w:r>
        <w:rPr>
          <w:rFonts w:cs="Arial"/>
          <w:w w:val="110"/>
          <w:szCs w:val="22"/>
        </w:rPr>
        <w:t>2019                  Executive Coaching Certificate. ICF.</w:t>
      </w:r>
    </w:p>
    <w:p w14:paraId="4B4B21A5" w14:textId="77777777" w:rsidR="002232BB" w:rsidRDefault="002232BB" w:rsidP="008C1545">
      <w:pPr>
        <w:pStyle w:val="BodyText"/>
        <w:kinsoku w:val="0"/>
        <w:overflowPunct w:val="0"/>
        <w:spacing w:after="0" w:line="276" w:lineRule="auto"/>
        <w:jc w:val="both"/>
        <w:rPr>
          <w:rFonts w:cs="Arial"/>
          <w:w w:val="110"/>
          <w:szCs w:val="22"/>
        </w:rPr>
      </w:pPr>
    </w:p>
    <w:p w14:paraId="411C15A8" w14:textId="77777777" w:rsidR="002232BB" w:rsidRDefault="002232BB" w:rsidP="008C1545">
      <w:pPr>
        <w:pStyle w:val="BodyText"/>
        <w:kinsoku w:val="0"/>
        <w:overflowPunct w:val="0"/>
        <w:spacing w:after="0" w:line="276" w:lineRule="auto"/>
        <w:jc w:val="both"/>
        <w:rPr>
          <w:rFonts w:cs="Arial"/>
          <w:w w:val="110"/>
          <w:szCs w:val="22"/>
        </w:rPr>
      </w:pPr>
      <w:r>
        <w:rPr>
          <w:rFonts w:cs="Arial"/>
          <w:w w:val="110"/>
          <w:szCs w:val="22"/>
        </w:rPr>
        <w:t xml:space="preserve">2019                  Introduction to the Principles and Practice of Clinical Research. National </w:t>
      </w:r>
    </w:p>
    <w:p w14:paraId="1C568219" w14:textId="6F79702A" w:rsidR="002232BB" w:rsidRDefault="002232BB" w:rsidP="008C1545">
      <w:pPr>
        <w:pStyle w:val="BodyText"/>
        <w:kinsoku w:val="0"/>
        <w:overflowPunct w:val="0"/>
        <w:spacing w:after="0" w:line="276" w:lineRule="auto"/>
        <w:jc w:val="both"/>
        <w:rPr>
          <w:rFonts w:cs="Arial"/>
          <w:w w:val="110"/>
          <w:szCs w:val="22"/>
        </w:rPr>
      </w:pPr>
      <w:r>
        <w:rPr>
          <w:rFonts w:cs="Arial"/>
          <w:w w:val="110"/>
          <w:szCs w:val="22"/>
        </w:rPr>
        <w:t xml:space="preserve">                          Institute of Health (NIH)</w:t>
      </w:r>
      <w:r w:rsidR="00BC7EB2">
        <w:rPr>
          <w:rFonts w:cs="Arial"/>
          <w:w w:val="110"/>
          <w:szCs w:val="22"/>
        </w:rPr>
        <w:t>.</w:t>
      </w:r>
    </w:p>
    <w:p w14:paraId="57B760F5" w14:textId="77777777" w:rsidR="002232BB" w:rsidRDefault="002232BB" w:rsidP="008C1545">
      <w:pPr>
        <w:pStyle w:val="BodyText"/>
        <w:kinsoku w:val="0"/>
        <w:overflowPunct w:val="0"/>
        <w:spacing w:after="0" w:line="276" w:lineRule="auto"/>
        <w:jc w:val="both"/>
        <w:rPr>
          <w:rFonts w:cs="Arial"/>
          <w:w w:val="110"/>
          <w:szCs w:val="22"/>
        </w:rPr>
      </w:pPr>
    </w:p>
    <w:p w14:paraId="20D0F2B2" w14:textId="77777777" w:rsidR="00BC7EB2" w:rsidRDefault="002232BB" w:rsidP="008C1545">
      <w:pPr>
        <w:pStyle w:val="BodyText"/>
        <w:kinsoku w:val="0"/>
        <w:overflowPunct w:val="0"/>
        <w:spacing w:after="0" w:line="276" w:lineRule="auto"/>
        <w:jc w:val="both"/>
        <w:rPr>
          <w:rFonts w:cs="Arial"/>
          <w:w w:val="110"/>
          <w:szCs w:val="22"/>
        </w:rPr>
      </w:pPr>
      <w:r>
        <w:rPr>
          <w:rFonts w:cs="Arial"/>
          <w:w w:val="110"/>
          <w:szCs w:val="22"/>
        </w:rPr>
        <w:t>2019                  Clinical and Translational Science</w:t>
      </w:r>
      <w:r w:rsidR="00BC7EB2">
        <w:rPr>
          <w:rFonts w:cs="Arial"/>
          <w:w w:val="110"/>
          <w:szCs w:val="22"/>
        </w:rPr>
        <w:t xml:space="preserve"> (CTS) Training Program. University of </w:t>
      </w:r>
    </w:p>
    <w:p w14:paraId="310F81B4" w14:textId="6871750E" w:rsidR="002232BB" w:rsidRDefault="00BC7EB2" w:rsidP="008C1545">
      <w:pPr>
        <w:pStyle w:val="BodyText"/>
        <w:kinsoku w:val="0"/>
        <w:overflowPunct w:val="0"/>
        <w:spacing w:after="0" w:line="276" w:lineRule="auto"/>
        <w:jc w:val="both"/>
        <w:rPr>
          <w:rFonts w:cs="Arial"/>
          <w:w w:val="110"/>
          <w:szCs w:val="22"/>
        </w:rPr>
      </w:pPr>
      <w:r>
        <w:rPr>
          <w:rFonts w:cs="Arial"/>
          <w:w w:val="110"/>
          <w:szCs w:val="22"/>
        </w:rPr>
        <w:t xml:space="preserve">                          Alabama at Birmingham.</w:t>
      </w:r>
    </w:p>
    <w:p w14:paraId="53046BB3" w14:textId="77777777" w:rsidR="002232BB" w:rsidRDefault="002232BB" w:rsidP="008C1545">
      <w:pPr>
        <w:pStyle w:val="BodyText"/>
        <w:kinsoku w:val="0"/>
        <w:overflowPunct w:val="0"/>
        <w:spacing w:after="0" w:line="276" w:lineRule="auto"/>
        <w:jc w:val="both"/>
        <w:rPr>
          <w:rFonts w:cs="Arial"/>
          <w:w w:val="110"/>
          <w:szCs w:val="22"/>
        </w:rPr>
      </w:pPr>
    </w:p>
    <w:p w14:paraId="6EAEFECF" w14:textId="6264ACEE" w:rsidR="002232BB" w:rsidRDefault="002232BB" w:rsidP="008C1545">
      <w:pPr>
        <w:pStyle w:val="BodyText"/>
        <w:kinsoku w:val="0"/>
        <w:overflowPunct w:val="0"/>
        <w:spacing w:after="0" w:line="276" w:lineRule="auto"/>
        <w:jc w:val="both"/>
        <w:rPr>
          <w:rFonts w:cs="Arial"/>
          <w:w w:val="110"/>
          <w:szCs w:val="22"/>
        </w:rPr>
      </w:pPr>
      <w:r w:rsidRPr="002232BB">
        <w:rPr>
          <w:rFonts w:cs="Arial"/>
          <w:w w:val="110"/>
          <w:szCs w:val="22"/>
        </w:rPr>
        <w:t>2015-</w:t>
      </w:r>
      <w:r>
        <w:rPr>
          <w:rFonts w:cs="Arial"/>
          <w:w w:val="110"/>
          <w:szCs w:val="22"/>
        </w:rPr>
        <w:t xml:space="preserve">                 Online </w:t>
      </w:r>
      <w:proofErr w:type="gramStart"/>
      <w:r>
        <w:rPr>
          <w:rFonts w:cs="Arial"/>
          <w:w w:val="110"/>
          <w:szCs w:val="22"/>
        </w:rPr>
        <w:t>Bachelor Degree in Law</w:t>
      </w:r>
      <w:proofErr w:type="gramEnd"/>
      <w:r>
        <w:rPr>
          <w:rFonts w:cs="Arial"/>
          <w:w w:val="110"/>
          <w:szCs w:val="22"/>
        </w:rPr>
        <w:t xml:space="preserve">. Universidad </w:t>
      </w:r>
      <w:proofErr w:type="spellStart"/>
      <w:r>
        <w:rPr>
          <w:rFonts w:cs="Arial"/>
          <w:w w:val="110"/>
          <w:szCs w:val="22"/>
        </w:rPr>
        <w:t>Siglo</w:t>
      </w:r>
      <w:proofErr w:type="spellEnd"/>
      <w:r>
        <w:rPr>
          <w:rFonts w:cs="Arial"/>
          <w:w w:val="110"/>
          <w:szCs w:val="22"/>
        </w:rPr>
        <w:t xml:space="preserve"> 21. Argentina.</w:t>
      </w:r>
    </w:p>
    <w:p w14:paraId="5F13C90B" w14:textId="77777777" w:rsidR="002232BB" w:rsidRPr="00843713" w:rsidRDefault="002232BB" w:rsidP="008C1545">
      <w:pPr>
        <w:pStyle w:val="BodyText"/>
        <w:kinsoku w:val="0"/>
        <w:overflowPunct w:val="0"/>
        <w:spacing w:after="0" w:line="276" w:lineRule="auto"/>
        <w:jc w:val="both"/>
        <w:rPr>
          <w:rFonts w:cs="Arial"/>
          <w:w w:val="110"/>
          <w:szCs w:val="22"/>
        </w:rPr>
      </w:pPr>
    </w:p>
    <w:p w14:paraId="141BD0C2" w14:textId="77777777" w:rsidR="00843713" w:rsidRDefault="00843713" w:rsidP="008C1545">
      <w:pPr>
        <w:pStyle w:val="BodyText"/>
        <w:kinsoku w:val="0"/>
        <w:overflowPunct w:val="0"/>
        <w:spacing w:after="0" w:line="276" w:lineRule="auto"/>
        <w:jc w:val="both"/>
        <w:rPr>
          <w:rFonts w:cs="Arial"/>
          <w:w w:val="110"/>
          <w:szCs w:val="22"/>
        </w:rPr>
      </w:pPr>
      <w:r w:rsidRPr="00843713">
        <w:rPr>
          <w:rFonts w:cs="Arial"/>
          <w:w w:val="110"/>
          <w:szCs w:val="22"/>
        </w:rPr>
        <w:t>2011-2013</w:t>
      </w:r>
      <w:r>
        <w:rPr>
          <w:rFonts w:cs="Arial"/>
          <w:w w:val="110"/>
          <w:szCs w:val="22"/>
        </w:rPr>
        <w:t xml:space="preserve">          Master in Molecular Oncology. Centro Nacional de </w:t>
      </w:r>
      <w:proofErr w:type="spellStart"/>
      <w:r>
        <w:rPr>
          <w:rFonts w:cs="Arial"/>
          <w:w w:val="110"/>
          <w:szCs w:val="22"/>
        </w:rPr>
        <w:t>Investigaciones</w:t>
      </w:r>
      <w:proofErr w:type="spellEnd"/>
      <w:r>
        <w:rPr>
          <w:rFonts w:cs="Arial"/>
          <w:w w:val="110"/>
          <w:szCs w:val="22"/>
        </w:rPr>
        <w:t xml:space="preserve"> </w:t>
      </w:r>
    </w:p>
    <w:p w14:paraId="58C507C4" w14:textId="17CA52A8" w:rsidR="00D73661" w:rsidRPr="00843713" w:rsidRDefault="00843713" w:rsidP="008C1545">
      <w:pPr>
        <w:pStyle w:val="BodyText"/>
        <w:kinsoku w:val="0"/>
        <w:overflowPunct w:val="0"/>
        <w:spacing w:after="0" w:line="276" w:lineRule="auto"/>
        <w:jc w:val="both"/>
        <w:rPr>
          <w:rFonts w:cs="Arial"/>
          <w:w w:val="110"/>
          <w:szCs w:val="22"/>
        </w:rPr>
      </w:pPr>
      <w:r>
        <w:rPr>
          <w:rFonts w:cs="Arial"/>
          <w:w w:val="110"/>
          <w:szCs w:val="22"/>
        </w:rPr>
        <w:lastRenderedPageBreak/>
        <w:t xml:space="preserve">                           </w:t>
      </w:r>
      <w:proofErr w:type="spellStart"/>
      <w:r>
        <w:rPr>
          <w:rFonts w:cs="Arial"/>
          <w:w w:val="110"/>
          <w:szCs w:val="22"/>
        </w:rPr>
        <w:t>Oncologicas</w:t>
      </w:r>
      <w:proofErr w:type="spellEnd"/>
      <w:r>
        <w:rPr>
          <w:rFonts w:cs="Arial"/>
          <w:w w:val="110"/>
          <w:szCs w:val="22"/>
        </w:rPr>
        <w:t xml:space="preserve"> (CNIO) diploma pending.</w:t>
      </w:r>
    </w:p>
    <w:p w14:paraId="19C7D188" w14:textId="77777777" w:rsidR="00D73661" w:rsidRDefault="00D73661" w:rsidP="008C1545">
      <w:pPr>
        <w:pStyle w:val="BodyText"/>
        <w:kinsoku w:val="0"/>
        <w:overflowPunct w:val="0"/>
        <w:spacing w:after="0" w:line="276" w:lineRule="auto"/>
        <w:jc w:val="both"/>
        <w:rPr>
          <w:rFonts w:cs="Arial"/>
          <w:b/>
          <w:w w:val="110"/>
          <w:szCs w:val="22"/>
          <w:u w:val="single"/>
        </w:rPr>
      </w:pPr>
    </w:p>
    <w:p w14:paraId="14210CD5" w14:textId="77777777" w:rsidR="00D73661" w:rsidRDefault="00D73661" w:rsidP="008C1545">
      <w:pPr>
        <w:pStyle w:val="BodyText"/>
        <w:kinsoku w:val="0"/>
        <w:overflowPunct w:val="0"/>
        <w:spacing w:after="0" w:line="276" w:lineRule="auto"/>
        <w:jc w:val="both"/>
        <w:rPr>
          <w:rFonts w:cs="Arial"/>
          <w:b/>
          <w:w w:val="110"/>
          <w:szCs w:val="22"/>
          <w:u w:val="single"/>
        </w:rPr>
      </w:pPr>
    </w:p>
    <w:p w14:paraId="00FE7E48" w14:textId="4E1545C7" w:rsidR="00E66166" w:rsidRDefault="00E66166" w:rsidP="008C1545">
      <w:pPr>
        <w:pStyle w:val="BodyText"/>
        <w:kinsoku w:val="0"/>
        <w:overflowPunct w:val="0"/>
        <w:spacing w:after="0" w:line="276" w:lineRule="auto"/>
        <w:jc w:val="both"/>
        <w:rPr>
          <w:rFonts w:cs="Arial"/>
          <w:b/>
          <w:w w:val="110"/>
          <w:szCs w:val="22"/>
          <w:u w:val="single"/>
        </w:rPr>
      </w:pPr>
      <w:r w:rsidRPr="002500E3">
        <w:rPr>
          <w:rFonts w:cs="Arial"/>
          <w:b/>
          <w:w w:val="110"/>
          <w:szCs w:val="22"/>
          <w:u w:val="single"/>
        </w:rPr>
        <w:t>RESEARCH</w:t>
      </w:r>
      <w:r w:rsidRPr="002500E3">
        <w:rPr>
          <w:rFonts w:cs="Arial"/>
          <w:b/>
          <w:spacing w:val="-4"/>
          <w:w w:val="110"/>
          <w:szCs w:val="22"/>
          <w:u w:val="single"/>
        </w:rPr>
        <w:t xml:space="preserve"> </w:t>
      </w:r>
      <w:r w:rsidRPr="002500E3">
        <w:rPr>
          <w:rFonts w:cs="Arial"/>
          <w:b/>
          <w:w w:val="110"/>
          <w:szCs w:val="22"/>
          <w:u w:val="single"/>
        </w:rPr>
        <w:t>EXPERIENCE</w:t>
      </w:r>
    </w:p>
    <w:p w14:paraId="78AC31B3" w14:textId="77777777" w:rsidR="00843713" w:rsidRDefault="00843713" w:rsidP="008C1545">
      <w:pPr>
        <w:pStyle w:val="BodyText"/>
        <w:kinsoku w:val="0"/>
        <w:overflowPunct w:val="0"/>
        <w:spacing w:after="0" w:line="276" w:lineRule="auto"/>
        <w:jc w:val="both"/>
        <w:rPr>
          <w:rFonts w:cs="Arial"/>
          <w:b/>
          <w:w w:val="110"/>
          <w:szCs w:val="22"/>
          <w:u w:val="single"/>
        </w:rPr>
      </w:pPr>
    </w:p>
    <w:p w14:paraId="2EE5ADF8" w14:textId="4F94C331" w:rsidR="00843713" w:rsidRDefault="00843713" w:rsidP="00843713">
      <w:pPr>
        <w:pStyle w:val="BodyText"/>
        <w:kinsoku w:val="0"/>
        <w:overflowPunct w:val="0"/>
        <w:spacing w:after="0"/>
        <w:jc w:val="both"/>
        <w:rPr>
          <w:rFonts w:cs="Arial"/>
          <w:w w:val="110"/>
          <w:szCs w:val="22"/>
        </w:rPr>
      </w:pPr>
      <w:r>
        <w:rPr>
          <w:rFonts w:cs="Arial"/>
          <w:w w:val="110"/>
          <w:szCs w:val="22"/>
        </w:rPr>
        <w:t xml:space="preserve">2020-                 </w:t>
      </w:r>
      <w:r w:rsidRPr="00843713">
        <w:rPr>
          <w:rFonts w:cs="Arial"/>
          <w:w w:val="110"/>
          <w:szCs w:val="22"/>
        </w:rPr>
        <w:t xml:space="preserve">Research Fellow at Dana-Farber Cancer Institute Department of Medical </w:t>
      </w:r>
      <w:r>
        <w:rPr>
          <w:rFonts w:cs="Arial"/>
          <w:w w:val="110"/>
          <w:szCs w:val="22"/>
        </w:rPr>
        <w:t xml:space="preserve">           </w:t>
      </w:r>
    </w:p>
    <w:p w14:paraId="28AB1C57" w14:textId="77777777" w:rsidR="0026341C" w:rsidRDefault="00843713" w:rsidP="00843713">
      <w:pPr>
        <w:pStyle w:val="BodyText"/>
        <w:kinsoku w:val="0"/>
        <w:overflowPunct w:val="0"/>
        <w:spacing w:after="0"/>
        <w:jc w:val="both"/>
        <w:rPr>
          <w:rFonts w:cs="Arial"/>
          <w:w w:val="110"/>
          <w:szCs w:val="22"/>
        </w:rPr>
      </w:pPr>
      <w:r>
        <w:rPr>
          <w:rFonts w:cs="Arial"/>
          <w:w w:val="110"/>
          <w:szCs w:val="22"/>
        </w:rPr>
        <w:t xml:space="preserve">                          </w:t>
      </w:r>
      <w:r w:rsidRPr="00843713">
        <w:rPr>
          <w:rFonts w:cs="Arial"/>
          <w:w w:val="110"/>
          <w:szCs w:val="22"/>
        </w:rPr>
        <w:t>Oncology</w:t>
      </w:r>
      <w:r w:rsidR="006A432B">
        <w:rPr>
          <w:rFonts w:cs="Arial"/>
          <w:w w:val="110"/>
          <w:szCs w:val="22"/>
        </w:rPr>
        <w:t xml:space="preserve">. </w:t>
      </w:r>
      <w:r w:rsidR="00A760F4">
        <w:rPr>
          <w:rFonts w:cs="Arial"/>
          <w:w w:val="110"/>
          <w:szCs w:val="22"/>
        </w:rPr>
        <w:t xml:space="preserve">Department of Medical Oncology. </w:t>
      </w:r>
      <w:r w:rsidR="00F53C1A">
        <w:rPr>
          <w:rFonts w:cs="Arial"/>
          <w:w w:val="110"/>
          <w:szCs w:val="22"/>
        </w:rPr>
        <w:t>Pediatric/Adult H</w:t>
      </w:r>
      <w:r w:rsidR="0026341C">
        <w:rPr>
          <w:rFonts w:cs="Arial"/>
          <w:w w:val="110"/>
          <w:szCs w:val="22"/>
        </w:rPr>
        <w:t>ematopoietic</w:t>
      </w:r>
      <w:r w:rsidR="00F53C1A">
        <w:rPr>
          <w:rFonts w:cs="Arial"/>
          <w:w w:val="110"/>
          <w:szCs w:val="22"/>
        </w:rPr>
        <w:t xml:space="preserve"> </w:t>
      </w:r>
    </w:p>
    <w:p w14:paraId="00FB87BB" w14:textId="1E6371B5" w:rsidR="00843713" w:rsidRPr="00843713" w:rsidRDefault="0026341C" w:rsidP="00843713">
      <w:pPr>
        <w:pStyle w:val="BodyText"/>
        <w:kinsoku w:val="0"/>
        <w:overflowPunct w:val="0"/>
        <w:spacing w:after="0"/>
        <w:jc w:val="both"/>
        <w:rPr>
          <w:rFonts w:cs="Arial"/>
          <w:w w:val="110"/>
          <w:szCs w:val="22"/>
        </w:rPr>
      </w:pPr>
      <w:r>
        <w:rPr>
          <w:rFonts w:cs="Arial"/>
          <w:w w:val="110"/>
          <w:szCs w:val="22"/>
        </w:rPr>
        <w:t xml:space="preserve">                          </w:t>
      </w:r>
      <w:r w:rsidR="00F53C1A">
        <w:rPr>
          <w:rFonts w:cs="Arial"/>
          <w:w w:val="110"/>
          <w:szCs w:val="22"/>
        </w:rPr>
        <w:t xml:space="preserve">Stem Cell Transplantation projects. Mentor: Jennifer </w:t>
      </w:r>
      <w:proofErr w:type="spellStart"/>
      <w:r w:rsidR="00F53C1A">
        <w:rPr>
          <w:rFonts w:cs="Arial"/>
          <w:w w:val="110"/>
          <w:szCs w:val="22"/>
        </w:rPr>
        <w:t>Whangbo</w:t>
      </w:r>
      <w:proofErr w:type="spellEnd"/>
      <w:r w:rsidR="00F53C1A">
        <w:rPr>
          <w:rFonts w:cs="Arial"/>
          <w:w w:val="110"/>
          <w:szCs w:val="22"/>
        </w:rPr>
        <w:t>, MD, PhD.</w:t>
      </w:r>
    </w:p>
    <w:p w14:paraId="4499130F" w14:textId="77777777" w:rsidR="00697AF1" w:rsidRDefault="00697AF1" w:rsidP="008C1545">
      <w:pPr>
        <w:pStyle w:val="BodyText"/>
        <w:kinsoku w:val="0"/>
        <w:overflowPunct w:val="0"/>
        <w:spacing w:after="0" w:line="276" w:lineRule="auto"/>
        <w:jc w:val="both"/>
        <w:rPr>
          <w:rFonts w:cs="Arial"/>
          <w:b/>
          <w:w w:val="110"/>
          <w:szCs w:val="22"/>
          <w:u w:val="single"/>
        </w:rPr>
      </w:pPr>
    </w:p>
    <w:p w14:paraId="5EC21BA1" w14:textId="2593A806" w:rsidR="00E66166" w:rsidRDefault="00F167F3" w:rsidP="008C1545">
      <w:pPr>
        <w:pStyle w:val="BodyText"/>
        <w:kinsoku w:val="0"/>
        <w:overflowPunct w:val="0"/>
        <w:spacing w:after="0" w:line="276" w:lineRule="auto"/>
        <w:ind w:left="1800" w:hanging="1800"/>
        <w:jc w:val="both"/>
        <w:rPr>
          <w:rFonts w:cs="Arial"/>
          <w:w w:val="110"/>
          <w:szCs w:val="22"/>
        </w:rPr>
      </w:pPr>
      <w:r w:rsidRPr="002500E3">
        <w:rPr>
          <w:rFonts w:cs="Arial"/>
          <w:bCs/>
          <w:w w:val="110"/>
          <w:szCs w:val="22"/>
        </w:rPr>
        <w:t>2018-</w:t>
      </w:r>
      <w:r w:rsidR="00843713">
        <w:rPr>
          <w:rFonts w:cs="Arial"/>
          <w:bCs/>
          <w:w w:val="110"/>
          <w:szCs w:val="22"/>
        </w:rPr>
        <w:t>2020</w:t>
      </w:r>
      <w:r w:rsidR="00AB3CA0" w:rsidRPr="002500E3">
        <w:rPr>
          <w:rFonts w:cs="Arial"/>
          <w:bCs/>
          <w:w w:val="110"/>
          <w:szCs w:val="22"/>
        </w:rPr>
        <w:tab/>
      </w:r>
      <w:r w:rsidR="00EB2914" w:rsidRPr="002500E3">
        <w:rPr>
          <w:rFonts w:cs="Arial"/>
          <w:bCs/>
          <w:w w:val="110"/>
          <w:szCs w:val="22"/>
        </w:rPr>
        <w:t>Postdoctor</w:t>
      </w:r>
      <w:r w:rsidRPr="002500E3">
        <w:rPr>
          <w:rFonts w:cs="Arial"/>
          <w:bCs/>
          <w:w w:val="110"/>
          <w:szCs w:val="22"/>
        </w:rPr>
        <w:t xml:space="preserve">al Student. </w:t>
      </w:r>
      <w:r w:rsidR="00E66166" w:rsidRPr="002500E3">
        <w:rPr>
          <w:rFonts w:cs="Arial"/>
          <w:w w:val="110"/>
          <w:szCs w:val="22"/>
        </w:rPr>
        <w:t>University of Alabama, Birmingham (UAB). Depar</w:t>
      </w:r>
      <w:r w:rsidR="00A760F4">
        <w:rPr>
          <w:rFonts w:cs="Arial"/>
          <w:w w:val="110"/>
          <w:szCs w:val="22"/>
        </w:rPr>
        <w:t>t</w:t>
      </w:r>
      <w:r w:rsidR="00E66166" w:rsidRPr="002500E3">
        <w:rPr>
          <w:rFonts w:cs="Arial"/>
          <w:w w:val="110"/>
          <w:szCs w:val="22"/>
        </w:rPr>
        <w:t>ment of Biology. School of Art and Sciences.</w:t>
      </w:r>
      <w:r w:rsidRPr="002500E3">
        <w:rPr>
          <w:rFonts w:cs="Arial"/>
          <w:w w:val="110"/>
          <w:szCs w:val="22"/>
        </w:rPr>
        <w:t xml:space="preserve"> </w:t>
      </w:r>
      <w:r w:rsidR="00E66166" w:rsidRPr="002500E3">
        <w:rPr>
          <w:rFonts w:cs="Arial"/>
          <w:w w:val="110"/>
          <w:szCs w:val="22"/>
        </w:rPr>
        <w:t>Gut m</w:t>
      </w:r>
      <w:r w:rsidR="00AE54ED" w:rsidRPr="002500E3">
        <w:rPr>
          <w:rFonts w:cs="Arial"/>
          <w:w w:val="110"/>
          <w:szCs w:val="22"/>
        </w:rPr>
        <w:t>icrobiome</w:t>
      </w:r>
      <w:r w:rsidR="00D7250A">
        <w:rPr>
          <w:rFonts w:cs="Arial"/>
          <w:w w:val="110"/>
          <w:szCs w:val="22"/>
        </w:rPr>
        <w:t>, aging, probiotics</w:t>
      </w:r>
      <w:r w:rsidR="00AE54ED" w:rsidRPr="002500E3">
        <w:rPr>
          <w:rFonts w:cs="Arial"/>
          <w:w w:val="110"/>
          <w:szCs w:val="22"/>
        </w:rPr>
        <w:t xml:space="preserve"> and </w:t>
      </w:r>
      <w:r w:rsidR="00D7250A">
        <w:rPr>
          <w:rFonts w:cs="Arial"/>
          <w:w w:val="110"/>
          <w:szCs w:val="22"/>
        </w:rPr>
        <w:t xml:space="preserve">neurodegenerative and </w:t>
      </w:r>
      <w:r w:rsidR="00AE54ED" w:rsidRPr="002500E3">
        <w:rPr>
          <w:rFonts w:cs="Arial"/>
          <w:w w:val="110"/>
          <w:szCs w:val="22"/>
        </w:rPr>
        <w:t>metabolic</w:t>
      </w:r>
      <w:r w:rsidR="00E66166" w:rsidRPr="002500E3">
        <w:rPr>
          <w:rFonts w:cs="Arial"/>
          <w:w w:val="110"/>
          <w:szCs w:val="22"/>
        </w:rPr>
        <w:t xml:space="preserve"> disease</w:t>
      </w:r>
      <w:r w:rsidR="00AE54ED" w:rsidRPr="002500E3">
        <w:rPr>
          <w:rFonts w:cs="Arial"/>
          <w:w w:val="110"/>
          <w:szCs w:val="22"/>
        </w:rPr>
        <w:t>s</w:t>
      </w:r>
      <w:r w:rsidR="00E66166" w:rsidRPr="002500E3">
        <w:rPr>
          <w:rFonts w:cs="Arial"/>
          <w:w w:val="110"/>
          <w:szCs w:val="22"/>
        </w:rPr>
        <w:t xml:space="preserve"> in mice, rats and </w:t>
      </w:r>
      <w:r w:rsidR="00E66166" w:rsidRPr="002500E3">
        <w:rPr>
          <w:rFonts w:cs="Arial"/>
          <w:i/>
          <w:iCs/>
          <w:w w:val="110"/>
          <w:szCs w:val="22"/>
        </w:rPr>
        <w:t>C. elegans</w:t>
      </w:r>
      <w:r w:rsidR="00E66166" w:rsidRPr="002500E3">
        <w:rPr>
          <w:rFonts w:cs="Arial"/>
          <w:w w:val="110"/>
          <w:szCs w:val="22"/>
        </w:rPr>
        <w:t xml:space="preserve">. Mentor: </w:t>
      </w:r>
      <w:proofErr w:type="spellStart"/>
      <w:r w:rsidR="00E66166" w:rsidRPr="002500E3">
        <w:rPr>
          <w:rFonts w:cs="Arial"/>
          <w:w w:val="110"/>
          <w:szCs w:val="22"/>
        </w:rPr>
        <w:t>Liou</w:t>
      </w:r>
      <w:proofErr w:type="spellEnd"/>
      <w:r w:rsidR="00E66166" w:rsidRPr="002500E3">
        <w:rPr>
          <w:rFonts w:cs="Arial"/>
          <w:w w:val="110"/>
          <w:szCs w:val="22"/>
        </w:rPr>
        <w:t xml:space="preserve"> Sun</w:t>
      </w:r>
      <w:r w:rsidR="007D12ED">
        <w:rPr>
          <w:rFonts w:cs="Arial"/>
          <w:w w:val="110"/>
          <w:szCs w:val="22"/>
        </w:rPr>
        <w:t>.</w:t>
      </w:r>
    </w:p>
    <w:p w14:paraId="0A98C912" w14:textId="77777777" w:rsidR="00993FC4" w:rsidRPr="002500E3" w:rsidRDefault="00993FC4" w:rsidP="008C1545">
      <w:pPr>
        <w:pStyle w:val="BodyText"/>
        <w:kinsoku w:val="0"/>
        <w:overflowPunct w:val="0"/>
        <w:spacing w:after="0" w:line="276" w:lineRule="auto"/>
        <w:ind w:left="1800" w:hanging="1800"/>
        <w:jc w:val="both"/>
        <w:rPr>
          <w:rFonts w:cs="Arial"/>
          <w:w w:val="110"/>
          <w:szCs w:val="22"/>
        </w:rPr>
      </w:pPr>
    </w:p>
    <w:p w14:paraId="1C57694F" w14:textId="4A8BB332" w:rsidR="00E66166" w:rsidRDefault="00F167F3" w:rsidP="008C1545">
      <w:pPr>
        <w:pStyle w:val="BodyText"/>
        <w:kinsoku w:val="0"/>
        <w:overflowPunct w:val="0"/>
        <w:spacing w:after="0" w:line="276" w:lineRule="auto"/>
        <w:ind w:left="1800" w:hanging="1800"/>
        <w:jc w:val="both"/>
        <w:rPr>
          <w:rFonts w:cs="Arial"/>
          <w:w w:val="110"/>
          <w:szCs w:val="22"/>
        </w:rPr>
      </w:pPr>
      <w:r w:rsidRPr="002500E3">
        <w:rPr>
          <w:rFonts w:cs="Arial"/>
          <w:bCs/>
          <w:w w:val="110"/>
          <w:szCs w:val="22"/>
        </w:rPr>
        <w:t>2017</w:t>
      </w:r>
      <w:r w:rsidR="00AB3CA0" w:rsidRPr="002500E3">
        <w:rPr>
          <w:rFonts w:cs="Arial"/>
          <w:bCs/>
          <w:w w:val="110"/>
          <w:szCs w:val="22"/>
        </w:rPr>
        <w:tab/>
      </w:r>
      <w:r w:rsidR="00E66166" w:rsidRPr="002500E3">
        <w:rPr>
          <w:rFonts w:cs="Arial"/>
          <w:bCs/>
          <w:w w:val="110"/>
          <w:szCs w:val="22"/>
        </w:rPr>
        <w:t>Postdoctoral</w:t>
      </w:r>
      <w:r w:rsidR="00E66166" w:rsidRPr="002500E3">
        <w:rPr>
          <w:rFonts w:cs="Arial"/>
          <w:bCs/>
          <w:spacing w:val="-1"/>
          <w:w w:val="110"/>
          <w:szCs w:val="22"/>
        </w:rPr>
        <w:t xml:space="preserve"> </w:t>
      </w:r>
      <w:r w:rsidR="00E66166" w:rsidRPr="002500E3">
        <w:rPr>
          <w:rFonts w:cs="Arial"/>
          <w:bCs/>
          <w:w w:val="110"/>
          <w:szCs w:val="22"/>
        </w:rPr>
        <w:t>Scholar Internship</w:t>
      </w:r>
      <w:r w:rsidRPr="002500E3">
        <w:rPr>
          <w:rFonts w:cs="Arial"/>
          <w:bCs/>
          <w:w w:val="110"/>
          <w:szCs w:val="22"/>
        </w:rPr>
        <w:t xml:space="preserve">. </w:t>
      </w:r>
      <w:r w:rsidR="00E66166" w:rsidRPr="002500E3">
        <w:rPr>
          <w:rFonts w:cs="Arial"/>
          <w:w w:val="110"/>
          <w:szCs w:val="22"/>
        </w:rPr>
        <w:t>Dietrich School of Arts and Sciences, University of Pittsburgh, Pittsburgh, PA. Multiple advisors.</w:t>
      </w:r>
      <w:r w:rsidRPr="002500E3">
        <w:rPr>
          <w:rFonts w:cs="Arial"/>
          <w:w w:val="110"/>
          <w:szCs w:val="22"/>
        </w:rPr>
        <w:t xml:space="preserve"> </w:t>
      </w:r>
      <w:r w:rsidR="00E66166" w:rsidRPr="002500E3">
        <w:rPr>
          <w:rFonts w:cs="Arial"/>
          <w:w w:val="110"/>
          <w:szCs w:val="22"/>
        </w:rPr>
        <w:t>This position allowed me to learn the last molecular biology and genetics techniques as well as cells culture methods.</w:t>
      </w:r>
      <w:r w:rsidR="00DE0839" w:rsidRPr="002500E3">
        <w:rPr>
          <w:rFonts w:cs="Arial"/>
          <w:w w:val="110"/>
          <w:szCs w:val="22"/>
        </w:rPr>
        <w:t xml:space="preserve"> </w:t>
      </w:r>
    </w:p>
    <w:p w14:paraId="22668132" w14:textId="77777777" w:rsidR="00993FC4" w:rsidRPr="002500E3" w:rsidRDefault="00993FC4" w:rsidP="008C1545">
      <w:pPr>
        <w:pStyle w:val="BodyText"/>
        <w:kinsoku w:val="0"/>
        <w:overflowPunct w:val="0"/>
        <w:spacing w:after="0" w:line="276" w:lineRule="auto"/>
        <w:ind w:left="1800" w:hanging="1800"/>
        <w:jc w:val="both"/>
        <w:rPr>
          <w:rFonts w:cs="Arial"/>
          <w:w w:val="110"/>
          <w:szCs w:val="22"/>
        </w:rPr>
      </w:pPr>
    </w:p>
    <w:p w14:paraId="09292C14" w14:textId="7BED0E4F" w:rsidR="00E66166" w:rsidRDefault="00F9520D" w:rsidP="008C1545">
      <w:pPr>
        <w:pStyle w:val="BodyText"/>
        <w:kinsoku w:val="0"/>
        <w:overflowPunct w:val="0"/>
        <w:spacing w:after="0" w:line="276" w:lineRule="auto"/>
        <w:ind w:left="1800" w:hanging="1800"/>
        <w:jc w:val="both"/>
        <w:rPr>
          <w:rFonts w:cs="Arial"/>
          <w:i/>
          <w:iCs/>
          <w:w w:val="110"/>
          <w:szCs w:val="22"/>
        </w:rPr>
      </w:pPr>
      <w:r>
        <w:rPr>
          <w:rFonts w:cs="Arial"/>
          <w:w w:val="110"/>
          <w:szCs w:val="22"/>
        </w:rPr>
        <w:t>2015</w:t>
      </w:r>
      <w:r w:rsidR="00F167F3" w:rsidRPr="002500E3">
        <w:rPr>
          <w:rFonts w:cs="Arial"/>
          <w:w w:val="110"/>
          <w:szCs w:val="22"/>
        </w:rPr>
        <w:t xml:space="preserve">-2018 </w:t>
      </w:r>
      <w:r w:rsidR="00AB3CA0" w:rsidRPr="002500E3">
        <w:rPr>
          <w:rFonts w:cs="Arial"/>
          <w:w w:val="110"/>
          <w:szCs w:val="22"/>
        </w:rPr>
        <w:tab/>
      </w:r>
      <w:r w:rsidR="00E66166" w:rsidRPr="002500E3">
        <w:rPr>
          <w:rFonts w:cs="Arial"/>
          <w:bCs/>
          <w:w w:val="110"/>
          <w:szCs w:val="22"/>
        </w:rPr>
        <w:t>Postdoctoral</w:t>
      </w:r>
      <w:r w:rsidR="00E66166" w:rsidRPr="002500E3">
        <w:rPr>
          <w:rFonts w:cs="Arial"/>
          <w:bCs/>
          <w:spacing w:val="1"/>
          <w:w w:val="110"/>
          <w:szCs w:val="22"/>
        </w:rPr>
        <w:t xml:space="preserve"> </w:t>
      </w:r>
      <w:r w:rsidR="00E66166" w:rsidRPr="002500E3">
        <w:rPr>
          <w:rFonts w:cs="Arial"/>
          <w:bCs/>
          <w:w w:val="110"/>
          <w:szCs w:val="22"/>
        </w:rPr>
        <w:t>Fellow</w:t>
      </w:r>
      <w:r w:rsidR="00F167F3" w:rsidRPr="002500E3">
        <w:rPr>
          <w:rFonts w:cs="Arial"/>
          <w:bCs/>
          <w:w w:val="110"/>
          <w:szCs w:val="22"/>
        </w:rPr>
        <w:t xml:space="preserve">. </w:t>
      </w:r>
      <w:r w:rsidR="00E66166" w:rsidRPr="002500E3">
        <w:rPr>
          <w:rFonts w:cs="Arial"/>
          <w:w w:val="110"/>
          <w:szCs w:val="22"/>
        </w:rPr>
        <w:t>National University of Rosario. School of Biochemistry. CONICET. Molecular Microbiology Lab. Mentor: Roberto Grau, PhD.</w:t>
      </w:r>
      <w:r w:rsidR="00F167F3" w:rsidRPr="002500E3">
        <w:rPr>
          <w:rFonts w:cs="Arial"/>
          <w:w w:val="110"/>
          <w:szCs w:val="22"/>
        </w:rPr>
        <w:t xml:space="preserve"> </w:t>
      </w:r>
      <w:r w:rsidR="00E66166" w:rsidRPr="002500E3">
        <w:rPr>
          <w:rFonts w:cs="Arial"/>
          <w:i/>
          <w:iCs/>
          <w:w w:val="110"/>
          <w:szCs w:val="22"/>
        </w:rPr>
        <w:t>Bacillus subtilis</w:t>
      </w:r>
      <w:r w:rsidR="00E66166" w:rsidRPr="002500E3">
        <w:rPr>
          <w:rFonts w:cs="Arial"/>
          <w:w w:val="110"/>
          <w:szCs w:val="22"/>
        </w:rPr>
        <w:t xml:space="preserve">, gut microbiome, and aging in </w:t>
      </w:r>
      <w:r w:rsidR="00E66166" w:rsidRPr="002500E3">
        <w:rPr>
          <w:rFonts w:cs="Arial"/>
          <w:i/>
          <w:iCs/>
          <w:w w:val="110"/>
          <w:szCs w:val="22"/>
        </w:rPr>
        <w:t>C. elegans.</w:t>
      </w:r>
    </w:p>
    <w:p w14:paraId="517723D8" w14:textId="77777777" w:rsidR="00993FC4" w:rsidRPr="002500E3" w:rsidRDefault="00993FC4" w:rsidP="008C1545">
      <w:pPr>
        <w:pStyle w:val="BodyText"/>
        <w:kinsoku w:val="0"/>
        <w:overflowPunct w:val="0"/>
        <w:spacing w:after="0" w:line="276" w:lineRule="auto"/>
        <w:ind w:left="1800" w:hanging="1800"/>
        <w:jc w:val="both"/>
        <w:rPr>
          <w:rFonts w:cs="Arial"/>
          <w:bCs/>
          <w:w w:val="110"/>
          <w:szCs w:val="22"/>
        </w:rPr>
      </w:pPr>
    </w:p>
    <w:p w14:paraId="3E74A44E" w14:textId="06C94308" w:rsidR="00E66166" w:rsidRDefault="00E70F4A" w:rsidP="008C1545">
      <w:pPr>
        <w:pStyle w:val="BodyText"/>
        <w:kinsoku w:val="0"/>
        <w:overflowPunct w:val="0"/>
        <w:spacing w:after="0" w:line="276" w:lineRule="auto"/>
        <w:ind w:left="1800" w:right="140" w:hanging="1800"/>
        <w:jc w:val="both"/>
        <w:rPr>
          <w:rFonts w:cs="Arial"/>
          <w:w w:val="110"/>
          <w:szCs w:val="22"/>
        </w:rPr>
      </w:pPr>
      <w:r w:rsidRPr="002500E3">
        <w:rPr>
          <w:rFonts w:cs="Arial"/>
          <w:w w:val="110"/>
          <w:szCs w:val="22"/>
        </w:rPr>
        <w:t>2016</w:t>
      </w:r>
      <w:r w:rsidR="00AB3CA0" w:rsidRPr="002500E3">
        <w:rPr>
          <w:rFonts w:cs="Arial"/>
          <w:w w:val="110"/>
          <w:szCs w:val="22"/>
        </w:rPr>
        <w:tab/>
      </w:r>
      <w:r w:rsidR="00EB2914" w:rsidRPr="002500E3">
        <w:rPr>
          <w:rFonts w:cs="Arial"/>
          <w:bCs/>
          <w:w w:val="110"/>
          <w:szCs w:val="22"/>
        </w:rPr>
        <w:t>Research Postdoctoral Internshi</w:t>
      </w:r>
      <w:r w:rsidR="00831D73" w:rsidRPr="002500E3">
        <w:rPr>
          <w:rFonts w:cs="Arial"/>
          <w:bCs/>
          <w:w w:val="110"/>
          <w:szCs w:val="22"/>
        </w:rPr>
        <w:t>p</w:t>
      </w:r>
      <w:r w:rsidRPr="002500E3">
        <w:rPr>
          <w:rFonts w:cs="Arial"/>
          <w:bCs/>
          <w:w w:val="110"/>
          <w:szCs w:val="22"/>
        </w:rPr>
        <w:t xml:space="preserve">. </w:t>
      </w:r>
      <w:r w:rsidR="00E66166" w:rsidRPr="002500E3">
        <w:rPr>
          <w:rFonts w:cs="Arial"/>
          <w:w w:val="110"/>
          <w:szCs w:val="22"/>
        </w:rPr>
        <w:t xml:space="preserve">Duke University, Durham, North Carolina. Molecular Genetics and Microbiology Lab. Mentor: Alejandro </w:t>
      </w:r>
      <w:proofErr w:type="spellStart"/>
      <w:r w:rsidR="00E66166" w:rsidRPr="002500E3">
        <w:rPr>
          <w:rFonts w:cs="Arial"/>
          <w:w w:val="110"/>
          <w:szCs w:val="22"/>
        </w:rPr>
        <w:t>Aballay</w:t>
      </w:r>
      <w:proofErr w:type="spellEnd"/>
      <w:r w:rsidR="00E66166" w:rsidRPr="002500E3">
        <w:rPr>
          <w:rFonts w:cs="Arial"/>
          <w:w w:val="110"/>
          <w:szCs w:val="22"/>
        </w:rPr>
        <w:t>,</w:t>
      </w:r>
      <w:r w:rsidR="00E66166" w:rsidRPr="002500E3">
        <w:rPr>
          <w:rFonts w:cs="Arial"/>
          <w:spacing w:val="-1"/>
          <w:w w:val="110"/>
          <w:szCs w:val="22"/>
        </w:rPr>
        <w:t xml:space="preserve"> </w:t>
      </w:r>
      <w:r w:rsidR="00E66166" w:rsidRPr="002500E3">
        <w:rPr>
          <w:rFonts w:cs="Arial"/>
          <w:w w:val="110"/>
          <w:szCs w:val="22"/>
        </w:rPr>
        <w:t>P</w:t>
      </w:r>
      <w:r w:rsidRPr="002500E3">
        <w:rPr>
          <w:rFonts w:cs="Arial"/>
          <w:w w:val="110"/>
          <w:szCs w:val="22"/>
        </w:rPr>
        <w:t xml:space="preserve">hD. </w:t>
      </w:r>
      <w:r w:rsidR="00E66166" w:rsidRPr="002500E3">
        <w:rPr>
          <w:rFonts w:cs="Arial"/>
          <w:w w:val="110"/>
          <w:szCs w:val="22"/>
        </w:rPr>
        <w:t xml:space="preserve">This internship allowed me to learn techniques to study the microbiota effects in </w:t>
      </w:r>
      <w:r w:rsidR="00E66166" w:rsidRPr="002500E3">
        <w:rPr>
          <w:rFonts w:cs="Arial"/>
          <w:i/>
          <w:iCs/>
          <w:w w:val="110"/>
          <w:szCs w:val="22"/>
        </w:rPr>
        <w:t xml:space="preserve">C. elegans </w:t>
      </w:r>
      <w:r w:rsidR="00E66166" w:rsidRPr="002500E3">
        <w:rPr>
          <w:rFonts w:cs="Arial"/>
          <w:w w:val="110"/>
          <w:szCs w:val="22"/>
        </w:rPr>
        <w:t>nervous system.</w:t>
      </w:r>
    </w:p>
    <w:p w14:paraId="62A6F6A6" w14:textId="77777777" w:rsidR="00993FC4" w:rsidRPr="002500E3" w:rsidRDefault="00993FC4" w:rsidP="008C1545">
      <w:pPr>
        <w:pStyle w:val="BodyText"/>
        <w:kinsoku w:val="0"/>
        <w:overflowPunct w:val="0"/>
        <w:spacing w:after="0" w:line="276" w:lineRule="auto"/>
        <w:ind w:left="1800" w:right="140" w:hanging="1800"/>
        <w:jc w:val="both"/>
        <w:rPr>
          <w:rFonts w:cs="Arial"/>
          <w:w w:val="110"/>
          <w:szCs w:val="22"/>
        </w:rPr>
      </w:pPr>
    </w:p>
    <w:p w14:paraId="7C8C7B45" w14:textId="4A713CA1" w:rsidR="00E66166" w:rsidRDefault="00F9520D" w:rsidP="008C1545">
      <w:pPr>
        <w:pStyle w:val="BodyText"/>
        <w:kinsoku w:val="0"/>
        <w:overflowPunct w:val="0"/>
        <w:spacing w:after="0" w:line="276" w:lineRule="auto"/>
        <w:ind w:left="1800" w:hanging="1800"/>
        <w:jc w:val="both"/>
        <w:rPr>
          <w:rFonts w:cs="Arial"/>
          <w:szCs w:val="22"/>
        </w:rPr>
      </w:pPr>
      <w:r>
        <w:rPr>
          <w:rFonts w:cs="Arial"/>
          <w:w w:val="110"/>
          <w:szCs w:val="22"/>
        </w:rPr>
        <w:t>2013-2015</w:t>
      </w:r>
      <w:r w:rsidR="00AB3CA0" w:rsidRPr="002500E3">
        <w:rPr>
          <w:rFonts w:cs="Arial"/>
          <w:w w:val="110"/>
          <w:szCs w:val="22"/>
        </w:rPr>
        <w:tab/>
      </w:r>
      <w:r w:rsidR="004F3826">
        <w:rPr>
          <w:rFonts w:cs="Arial"/>
          <w:w w:val="110"/>
          <w:szCs w:val="22"/>
        </w:rPr>
        <w:t>Lab Business</w:t>
      </w:r>
      <w:r w:rsidR="00E66166" w:rsidRPr="002500E3">
        <w:rPr>
          <w:rFonts w:cs="Arial"/>
          <w:w w:val="110"/>
          <w:szCs w:val="22"/>
        </w:rPr>
        <w:t xml:space="preserve"> </w:t>
      </w:r>
      <w:r w:rsidR="004F3826">
        <w:rPr>
          <w:rFonts w:cs="Arial"/>
          <w:w w:val="110"/>
          <w:szCs w:val="22"/>
        </w:rPr>
        <w:t>Manager</w:t>
      </w:r>
      <w:r w:rsidR="00E66166" w:rsidRPr="002500E3">
        <w:rPr>
          <w:rFonts w:cs="Arial"/>
          <w:w w:val="110"/>
          <w:szCs w:val="22"/>
        </w:rPr>
        <w:t xml:space="preserve">. </w:t>
      </w:r>
      <w:r w:rsidR="00EB2914" w:rsidRPr="002500E3">
        <w:rPr>
          <w:rFonts w:cs="Arial"/>
          <w:szCs w:val="22"/>
        </w:rPr>
        <w:t xml:space="preserve">National University of Rosario. Molecular Microbiology </w:t>
      </w:r>
      <w:r w:rsidR="00E66166" w:rsidRPr="002500E3">
        <w:rPr>
          <w:rFonts w:cs="Arial"/>
          <w:szCs w:val="22"/>
        </w:rPr>
        <w:t xml:space="preserve">Lab. </w:t>
      </w:r>
      <w:r w:rsidR="004F3826">
        <w:rPr>
          <w:rFonts w:cs="Arial"/>
          <w:szCs w:val="22"/>
        </w:rPr>
        <w:t>Lab Director: Roberto Grau.</w:t>
      </w:r>
    </w:p>
    <w:p w14:paraId="3A512EB3" w14:textId="77777777" w:rsidR="00993FC4" w:rsidRPr="002500E3" w:rsidRDefault="00993FC4" w:rsidP="008C1545">
      <w:pPr>
        <w:pStyle w:val="BodyText"/>
        <w:kinsoku w:val="0"/>
        <w:overflowPunct w:val="0"/>
        <w:spacing w:after="0" w:line="276" w:lineRule="auto"/>
        <w:ind w:left="1800" w:hanging="1800"/>
        <w:jc w:val="both"/>
        <w:rPr>
          <w:rFonts w:cs="Arial"/>
          <w:w w:val="110"/>
          <w:szCs w:val="22"/>
        </w:rPr>
      </w:pPr>
    </w:p>
    <w:p w14:paraId="4C3A3C2B" w14:textId="07F19A21" w:rsidR="00524B65" w:rsidRDefault="00F9520D" w:rsidP="00B22BAF">
      <w:pPr>
        <w:pStyle w:val="Heading1"/>
        <w:kinsoku w:val="0"/>
        <w:overflowPunct w:val="0"/>
        <w:spacing w:before="0" w:after="0" w:line="276" w:lineRule="auto"/>
        <w:ind w:left="1800" w:hanging="1800"/>
        <w:jc w:val="both"/>
        <w:rPr>
          <w:rFonts w:cs="Arial"/>
          <w:b w:val="0"/>
          <w:w w:val="110"/>
          <w:szCs w:val="22"/>
        </w:rPr>
      </w:pPr>
      <w:r>
        <w:rPr>
          <w:rFonts w:cs="Arial"/>
          <w:b w:val="0"/>
          <w:bCs/>
          <w:w w:val="110"/>
          <w:szCs w:val="22"/>
        </w:rPr>
        <w:t>2006</w:t>
      </w:r>
      <w:r w:rsidR="00DE0839" w:rsidRPr="002500E3">
        <w:rPr>
          <w:rFonts w:cs="Arial"/>
          <w:b w:val="0"/>
          <w:bCs/>
          <w:w w:val="110"/>
          <w:szCs w:val="22"/>
        </w:rPr>
        <w:t>-2012</w:t>
      </w:r>
      <w:r w:rsidR="00AB3CA0" w:rsidRPr="002500E3">
        <w:rPr>
          <w:rFonts w:cs="Arial"/>
          <w:b w:val="0"/>
          <w:bCs/>
          <w:w w:val="110"/>
          <w:szCs w:val="22"/>
        </w:rPr>
        <w:tab/>
      </w:r>
      <w:r w:rsidR="00E66166" w:rsidRPr="002500E3">
        <w:rPr>
          <w:rFonts w:cs="Arial"/>
          <w:b w:val="0"/>
          <w:w w:val="110"/>
          <w:szCs w:val="22"/>
        </w:rPr>
        <w:t>PhD in</w:t>
      </w:r>
      <w:r w:rsidR="00E66166" w:rsidRPr="002500E3">
        <w:rPr>
          <w:rFonts w:cs="Arial"/>
          <w:b w:val="0"/>
          <w:spacing w:val="3"/>
          <w:w w:val="110"/>
          <w:szCs w:val="22"/>
        </w:rPr>
        <w:t xml:space="preserve"> </w:t>
      </w:r>
      <w:r w:rsidR="00E66166" w:rsidRPr="002500E3">
        <w:rPr>
          <w:rFonts w:cs="Arial"/>
          <w:b w:val="0"/>
          <w:w w:val="110"/>
          <w:szCs w:val="22"/>
        </w:rPr>
        <w:t>Biological Sciences</w:t>
      </w:r>
      <w:r w:rsidR="00E70F4A" w:rsidRPr="002500E3">
        <w:rPr>
          <w:rFonts w:cs="Arial"/>
          <w:b w:val="0"/>
          <w:w w:val="110"/>
          <w:szCs w:val="22"/>
        </w:rPr>
        <w:t xml:space="preserve">. </w:t>
      </w:r>
      <w:r w:rsidR="00E66166" w:rsidRPr="002500E3">
        <w:rPr>
          <w:rFonts w:cs="Arial"/>
          <w:b w:val="0"/>
          <w:w w:val="110"/>
          <w:szCs w:val="22"/>
        </w:rPr>
        <w:t xml:space="preserve">National University of Rosario. Pharmacology and Physiology Lab. Mentor: Liliana </w:t>
      </w:r>
      <w:proofErr w:type="spellStart"/>
      <w:r w:rsidR="00E66166" w:rsidRPr="002500E3">
        <w:rPr>
          <w:rFonts w:cs="Arial"/>
          <w:b w:val="0"/>
          <w:w w:val="110"/>
          <w:szCs w:val="22"/>
        </w:rPr>
        <w:t>Monasterolo</w:t>
      </w:r>
      <w:proofErr w:type="spellEnd"/>
      <w:r w:rsidR="00E66166" w:rsidRPr="002500E3">
        <w:rPr>
          <w:rFonts w:cs="Arial"/>
          <w:b w:val="0"/>
          <w:w w:val="110"/>
          <w:szCs w:val="22"/>
        </w:rPr>
        <w:t>, PhD. GABAB agonist, baclofen and diabetes in rats.</w:t>
      </w:r>
    </w:p>
    <w:p w14:paraId="57794E2F" w14:textId="77777777" w:rsidR="00993FC4" w:rsidRPr="00993FC4" w:rsidRDefault="00993FC4" w:rsidP="00993FC4"/>
    <w:p w14:paraId="2251100D" w14:textId="66A3C0A1" w:rsidR="00804738" w:rsidRDefault="00F9520D" w:rsidP="00F9520D">
      <w:r>
        <w:t xml:space="preserve">2001-2005            </w:t>
      </w:r>
      <w:r w:rsidR="004F3826">
        <w:t xml:space="preserve"> Research Scientist </w:t>
      </w:r>
      <w:r w:rsidR="00804738">
        <w:t>in Pharmacology and Physiology Lab</w:t>
      </w:r>
      <w:r>
        <w:t xml:space="preserve">. National University of </w:t>
      </w:r>
      <w:r w:rsidR="00804738">
        <w:t xml:space="preserve">    </w:t>
      </w:r>
    </w:p>
    <w:p w14:paraId="6653A250" w14:textId="00CAC416" w:rsidR="00F9520D" w:rsidRDefault="00804738" w:rsidP="00F9520D">
      <w:r>
        <w:t xml:space="preserve">                              </w:t>
      </w:r>
      <w:r w:rsidR="00F9520D">
        <w:t xml:space="preserve">Rosario. </w:t>
      </w:r>
      <w:r>
        <w:t xml:space="preserve">Mentor: Liliana </w:t>
      </w:r>
      <w:proofErr w:type="spellStart"/>
      <w:r>
        <w:t>Monasterolo</w:t>
      </w:r>
      <w:proofErr w:type="spellEnd"/>
      <w:r w:rsidR="007D12ED">
        <w:t>.</w:t>
      </w:r>
    </w:p>
    <w:p w14:paraId="76CA48B2" w14:textId="77777777" w:rsidR="00EA455A" w:rsidRDefault="00EA455A" w:rsidP="008C1545">
      <w:pPr>
        <w:pStyle w:val="BodyText"/>
        <w:kinsoku w:val="0"/>
        <w:overflowPunct w:val="0"/>
        <w:spacing w:after="0" w:line="276" w:lineRule="auto"/>
        <w:ind w:right="423"/>
        <w:jc w:val="both"/>
        <w:rPr>
          <w:rFonts w:cs="Arial"/>
          <w:b/>
          <w:w w:val="110"/>
          <w:szCs w:val="22"/>
          <w:u w:val="single"/>
        </w:rPr>
      </w:pPr>
    </w:p>
    <w:p w14:paraId="4953D384" w14:textId="77777777" w:rsidR="00EA455A" w:rsidRDefault="00EA455A" w:rsidP="008C1545">
      <w:pPr>
        <w:pStyle w:val="BodyText"/>
        <w:kinsoku w:val="0"/>
        <w:overflowPunct w:val="0"/>
        <w:spacing w:after="0" w:line="276" w:lineRule="auto"/>
        <w:ind w:right="423"/>
        <w:jc w:val="both"/>
        <w:rPr>
          <w:rFonts w:cs="Arial"/>
          <w:b/>
          <w:w w:val="110"/>
          <w:szCs w:val="22"/>
          <w:u w:val="single"/>
        </w:rPr>
      </w:pPr>
    </w:p>
    <w:p w14:paraId="0C119B97" w14:textId="1A8AB491" w:rsidR="002F5370" w:rsidRDefault="002F5370" w:rsidP="008C1545">
      <w:pPr>
        <w:pStyle w:val="BodyText"/>
        <w:kinsoku w:val="0"/>
        <w:overflowPunct w:val="0"/>
        <w:spacing w:after="0" w:line="276" w:lineRule="auto"/>
        <w:ind w:right="423"/>
        <w:jc w:val="both"/>
        <w:rPr>
          <w:rFonts w:cs="Arial"/>
          <w:b/>
          <w:w w:val="110"/>
          <w:szCs w:val="22"/>
          <w:u w:val="single"/>
        </w:rPr>
      </w:pPr>
      <w:r w:rsidRPr="002500E3">
        <w:rPr>
          <w:rFonts w:cs="Arial"/>
          <w:b/>
          <w:w w:val="110"/>
          <w:szCs w:val="22"/>
          <w:u w:val="single"/>
        </w:rPr>
        <w:t>TEACHING EXPERIENCE</w:t>
      </w:r>
    </w:p>
    <w:p w14:paraId="63B95403" w14:textId="77777777" w:rsidR="00993FC4" w:rsidRPr="002500E3" w:rsidRDefault="00993FC4" w:rsidP="008C1545">
      <w:pPr>
        <w:pStyle w:val="BodyText"/>
        <w:kinsoku w:val="0"/>
        <w:overflowPunct w:val="0"/>
        <w:spacing w:after="0" w:line="276" w:lineRule="auto"/>
        <w:ind w:right="423"/>
        <w:jc w:val="both"/>
        <w:rPr>
          <w:rFonts w:cs="Arial"/>
          <w:b/>
          <w:w w:val="110"/>
          <w:szCs w:val="22"/>
          <w:u w:val="single"/>
        </w:rPr>
      </w:pPr>
    </w:p>
    <w:p w14:paraId="74906743" w14:textId="2387B1D3" w:rsidR="00E70F4A" w:rsidRDefault="00E70F4A" w:rsidP="008C1545">
      <w:pPr>
        <w:pStyle w:val="BodyText"/>
        <w:kinsoku w:val="0"/>
        <w:overflowPunct w:val="0"/>
        <w:spacing w:after="0" w:line="276" w:lineRule="auto"/>
        <w:ind w:left="1800" w:hanging="1800"/>
        <w:jc w:val="both"/>
        <w:rPr>
          <w:rFonts w:cs="Arial"/>
          <w:w w:val="110"/>
          <w:szCs w:val="22"/>
        </w:rPr>
      </w:pPr>
      <w:r w:rsidRPr="002500E3">
        <w:rPr>
          <w:rFonts w:cs="Arial"/>
          <w:w w:val="110"/>
          <w:szCs w:val="22"/>
        </w:rPr>
        <w:t xml:space="preserve">1997-1998 </w:t>
      </w:r>
      <w:r w:rsidR="00AB3CA0" w:rsidRPr="002500E3">
        <w:rPr>
          <w:rFonts w:cs="Arial"/>
          <w:w w:val="110"/>
          <w:szCs w:val="22"/>
        </w:rPr>
        <w:tab/>
      </w:r>
      <w:r w:rsidR="00E66166" w:rsidRPr="002500E3">
        <w:rPr>
          <w:rFonts w:cs="Arial"/>
          <w:w w:val="110"/>
          <w:szCs w:val="22"/>
        </w:rPr>
        <w:t>National University of Rosario. School of Biochemistry</w:t>
      </w:r>
      <w:r w:rsidRPr="002500E3">
        <w:rPr>
          <w:rFonts w:cs="Arial"/>
          <w:w w:val="110"/>
          <w:szCs w:val="22"/>
        </w:rPr>
        <w:t xml:space="preserve">. </w:t>
      </w:r>
      <w:r w:rsidR="00E66166" w:rsidRPr="002500E3">
        <w:rPr>
          <w:rFonts w:cs="Arial"/>
          <w:w w:val="110"/>
          <w:szCs w:val="22"/>
        </w:rPr>
        <w:t xml:space="preserve">Ad </w:t>
      </w:r>
      <w:proofErr w:type="spellStart"/>
      <w:r w:rsidR="00E66166" w:rsidRPr="002500E3">
        <w:rPr>
          <w:rFonts w:cs="Arial"/>
          <w:w w:val="110"/>
          <w:szCs w:val="22"/>
        </w:rPr>
        <w:t>honorem</w:t>
      </w:r>
      <w:proofErr w:type="spellEnd"/>
      <w:r w:rsidR="00E66166" w:rsidRPr="002500E3">
        <w:rPr>
          <w:rFonts w:cs="Arial"/>
          <w:w w:val="110"/>
          <w:szCs w:val="22"/>
        </w:rPr>
        <w:t xml:space="preserve"> Teacher Assistant for </w:t>
      </w:r>
      <w:r w:rsidR="00E66166" w:rsidRPr="002500E3">
        <w:rPr>
          <w:rFonts w:cs="Arial"/>
          <w:bCs/>
          <w:w w:val="110"/>
          <w:szCs w:val="22"/>
        </w:rPr>
        <w:t xml:space="preserve">Biology </w:t>
      </w:r>
      <w:r w:rsidR="00E66166" w:rsidRPr="002500E3">
        <w:rPr>
          <w:rFonts w:cs="Arial"/>
          <w:w w:val="110"/>
          <w:szCs w:val="22"/>
        </w:rPr>
        <w:t xml:space="preserve">Course. </w:t>
      </w:r>
    </w:p>
    <w:p w14:paraId="57D8E95B" w14:textId="77777777" w:rsidR="00993FC4" w:rsidRPr="002500E3" w:rsidRDefault="00993FC4" w:rsidP="008C1545">
      <w:pPr>
        <w:pStyle w:val="BodyText"/>
        <w:kinsoku w:val="0"/>
        <w:overflowPunct w:val="0"/>
        <w:spacing w:after="0" w:line="276" w:lineRule="auto"/>
        <w:ind w:left="1800" w:hanging="1800"/>
        <w:jc w:val="both"/>
        <w:rPr>
          <w:rFonts w:cs="Arial"/>
          <w:w w:val="110"/>
          <w:szCs w:val="22"/>
        </w:rPr>
      </w:pPr>
    </w:p>
    <w:p w14:paraId="06EF3428" w14:textId="0586C471" w:rsidR="00E70F4A" w:rsidRDefault="00AB3CA0" w:rsidP="008C1545">
      <w:pPr>
        <w:pStyle w:val="BodyText"/>
        <w:kinsoku w:val="0"/>
        <w:overflowPunct w:val="0"/>
        <w:spacing w:after="0" w:line="276" w:lineRule="auto"/>
        <w:ind w:left="1800" w:hanging="1800"/>
        <w:jc w:val="both"/>
        <w:rPr>
          <w:rFonts w:cs="Arial"/>
          <w:w w:val="110"/>
          <w:szCs w:val="22"/>
        </w:rPr>
      </w:pPr>
      <w:r w:rsidRPr="002500E3">
        <w:rPr>
          <w:rFonts w:cs="Arial"/>
          <w:w w:val="110"/>
          <w:szCs w:val="22"/>
        </w:rPr>
        <w:lastRenderedPageBreak/>
        <w:t>2001-2004</w:t>
      </w:r>
      <w:r w:rsidR="00E70F4A" w:rsidRPr="002500E3">
        <w:rPr>
          <w:rFonts w:cs="Arial"/>
          <w:w w:val="110"/>
          <w:szCs w:val="22"/>
        </w:rPr>
        <w:t xml:space="preserve"> </w:t>
      </w:r>
      <w:r w:rsidRPr="002500E3">
        <w:rPr>
          <w:rFonts w:cs="Arial"/>
          <w:w w:val="110"/>
          <w:szCs w:val="22"/>
        </w:rPr>
        <w:tab/>
      </w:r>
      <w:r w:rsidR="00E70F4A" w:rsidRPr="002500E3">
        <w:rPr>
          <w:rFonts w:cs="Arial"/>
          <w:w w:val="110"/>
          <w:szCs w:val="22"/>
        </w:rPr>
        <w:t xml:space="preserve">National University of Rosario. School of Biochemistry </w:t>
      </w:r>
      <w:r w:rsidR="002F5370" w:rsidRPr="002500E3">
        <w:rPr>
          <w:rFonts w:cs="Arial"/>
          <w:w w:val="110"/>
          <w:szCs w:val="22"/>
        </w:rPr>
        <w:t xml:space="preserve">Principal </w:t>
      </w:r>
      <w:r w:rsidR="00EB2914" w:rsidRPr="002500E3">
        <w:rPr>
          <w:rFonts w:cs="Arial"/>
          <w:w w:val="110"/>
          <w:szCs w:val="22"/>
        </w:rPr>
        <w:t>Instructor</w:t>
      </w:r>
      <w:r w:rsidR="00E66166" w:rsidRPr="002500E3">
        <w:rPr>
          <w:rFonts w:cs="Arial"/>
          <w:w w:val="110"/>
          <w:szCs w:val="22"/>
        </w:rPr>
        <w:t xml:space="preserve"> for </w:t>
      </w:r>
      <w:r w:rsidR="00E66166" w:rsidRPr="002500E3">
        <w:rPr>
          <w:rFonts w:cs="Arial"/>
          <w:bCs/>
          <w:w w:val="110"/>
          <w:szCs w:val="22"/>
        </w:rPr>
        <w:t xml:space="preserve">Inorganic Chemistry </w:t>
      </w:r>
      <w:r w:rsidR="00E66166" w:rsidRPr="002500E3">
        <w:rPr>
          <w:rFonts w:cs="Arial"/>
          <w:w w:val="110"/>
          <w:szCs w:val="22"/>
        </w:rPr>
        <w:t xml:space="preserve">Course. </w:t>
      </w:r>
    </w:p>
    <w:p w14:paraId="377D21F9" w14:textId="77777777" w:rsidR="00993FC4" w:rsidRPr="002500E3" w:rsidRDefault="00993FC4" w:rsidP="008C1545">
      <w:pPr>
        <w:pStyle w:val="BodyText"/>
        <w:kinsoku w:val="0"/>
        <w:overflowPunct w:val="0"/>
        <w:spacing w:after="0" w:line="276" w:lineRule="auto"/>
        <w:ind w:left="1800" w:hanging="1800"/>
        <w:jc w:val="both"/>
        <w:rPr>
          <w:rFonts w:cs="Arial"/>
          <w:w w:val="110"/>
          <w:szCs w:val="22"/>
        </w:rPr>
      </w:pPr>
    </w:p>
    <w:p w14:paraId="5398FC9B" w14:textId="02A38B08" w:rsidR="002F5370" w:rsidRPr="002500E3" w:rsidRDefault="00E66166" w:rsidP="008C1545">
      <w:pPr>
        <w:pStyle w:val="BodyText"/>
        <w:kinsoku w:val="0"/>
        <w:overflowPunct w:val="0"/>
        <w:spacing w:after="0" w:line="276" w:lineRule="auto"/>
        <w:ind w:left="1800" w:hanging="1800"/>
        <w:jc w:val="both"/>
        <w:rPr>
          <w:rFonts w:cs="Arial"/>
          <w:w w:val="110"/>
          <w:szCs w:val="22"/>
        </w:rPr>
      </w:pPr>
      <w:r w:rsidRPr="002500E3">
        <w:rPr>
          <w:rFonts w:cs="Arial"/>
          <w:w w:val="110"/>
          <w:szCs w:val="22"/>
        </w:rPr>
        <w:t>2014-2016</w:t>
      </w:r>
      <w:r w:rsidR="002F5370" w:rsidRPr="002500E3">
        <w:rPr>
          <w:rFonts w:cs="Arial"/>
          <w:w w:val="110"/>
          <w:szCs w:val="22"/>
        </w:rPr>
        <w:t xml:space="preserve"> </w:t>
      </w:r>
      <w:r w:rsidR="00AB3CA0" w:rsidRPr="002500E3">
        <w:rPr>
          <w:rFonts w:cs="Arial"/>
          <w:w w:val="110"/>
          <w:szCs w:val="22"/>
        </w:rPr>
        <w:tab/>
      </w:r>
      <w:r w:rsidR="002F5370" w:rsidRPr="002500E3">
        <w:rPr>
          <w:rFonts w:cs="Arial"/>
          <w:w w:val="110"/>
          <w:szCs w:val="22"/>
        </w:rPr>
        <w:t xml:space="preserve">National University of Rosario. School of Biochemistry Principal Instructor for </w:t>
      </w:r>
      <w:r w:rsidR="002F5370" w:rsidRPr="002500E3">
        <w:rPr>
          <w:rFonts w:cs="Arial"/>
          <w:bCs/>
          <w:w w:val="110"/>
          <w:szCs w:val="22"/>
        </w:rPr>
        <w:t xml:space="preserve">Inorganic Chemistry </w:t>
      </w:r>
      <w:r w:rsidR="002F5370" w:rsidRPr="002500E3">
        <w:rPr>
          <w:rFonts w:cs="Arial"/>
          <w:w w:val="110"/>
          <w:szCs w:val="22"/>
        </w:rPr>
        <w:t>Course.</w:t>
      </w:r>
    </w:p>
    <w:p w14:paraId="194D3BC7" w14:textId="30C14C94" w:rsidR="00E66166" w:rsidRDefault="00AB3CA0" w:rsidP="008C1545">
      <w:pPr>
        <w:pStyle w:val="BodyText"/>
        <w:kinsoku w:val="0"/>
        <w:overflowPunct w:val="0"/>
        <w:spacing w:after="0" w:line="276" w:lineRule="auto"/>
        <w:ind w:left="1800" w:hanging="1800"/>
        <w:jc w:val="both"/>
        <w:rPr>
          <w:rFonts w:cs="Arial"/>
          <w:w w:val="110"/>
          <w:szCs w:val="22"/>
        </w:rPr>
      </w:pPr>
      <w:r w:rsidRPr="002500E3">
        <w:rPr>
          <w:rFonts w:cs="Arial"/>
          <w:w w:val="110"/>
          <w:szCs w:val="22"/>
        </w:rPr>
        <w:t>2001-2018</w:t>
      </w:r>
      <w:r w:rsidR="002F5370" w:rsidRPr="002500E3">
        <w:rPr>
          <w:rFonts w:cs="Arial"/>
          <w:w w:val="110"/>
          <w:szCs w:val="22"/>
        </w:rPr>
        <w:t xml:space="preserve"> </w:t>
      </w:r>
      <w:r w:rsidRPr="002500E3">
        <w:rPr>
          <w:rFonts w:cs="Arial"/>
          <w:w w:val="110"/>
          <w:szCs w:val="22"/>
        </w:rPr>
        <w:tab/>
      </w:r>
      <w:r w:rsidR="00E66166" w:rsidRPr="002500E3">
        <w:rPr>
          <w:rFonts w:cs="Arial"/>
          <w:w w:val="110"/>
          <w:szCs w:val="22"/>
        </w:rPr>
        <w:t>National University of Rosario. School of Medicine</w:t>
      </w:r>
      <w:r w:rsidR="002F5370" w:rsidRPr="002500E3">
        <w:rPr>
          <w:rFonts w:cs="Arial"/>
          <w:w w:val="110"/>
          <w:szCs w:val="22"/>
        </w:rPr>
        <w:t xml:space="preserve">. </w:t>
      </w:r>
      <w:r w:rsidR="00EB2914" w:rsidRPr="002500E3">
        <w:rPr>
          <w:rFonts w:cs="Arial"/>
          <w:w w:val="110"/>
          <w:szCs w:val="22"/>
        </w:rPr>
        <w:t xml:space="preserve">Instructor </w:t>
      </w:r>
      <w:r w:rsidR="00E66166" w:rsidRPr="002500E3">
        <w:rPr>
          <w:rFonts w:cs="Arial"/>
          <w:w w:val="110"/>
          <w:szCs w:val="22"/>
        </w:rPr>
        <w:t xml:space="preserve">for </w:t>
      </w:r>
      <w:r w:rsidR="00E66166" w:rsidRPr="002500E3">
        <w:rPr>
          <w:rFonts w:cs="Arial"/>
          <w:bCs/>
          <w:w w:val="110"/>
          <w:szCs w:val="22"/>
        </w:rPr>
        <w:t xml:space="preserve">Transport through membrane </w:t>
      </w:r>
      <w:r w:rsidR="00E66166" w:rsidRPr="002500E3">
        <w:rPr>
          <w:rFonts w:cs="Arial"/>
          <w:w w:val="110"/>
          <w:szCs w:val="22"/>
        </w:rPr>
        <w:t xml:space="preserve">Course in the Doctoral degree of Biomedical Sciences. </w:t>
      </w:r>
    </w:p>
    <w:p w14:paraId="568D2619" w14:textId="77777777" w:rsidR="00993FC4" w:rsidRPr="002500E3" w:rsidRDefault="00993FC4" w:rsidP="008C1545">
      <w:pPr>
        <w:pStyle w:val="BodyText"/>
        <w:kinsoku w:val="0"/>
        <w:overflowPunct w:val="0"/>
        <w:spacing w:after="0" w:line="276" w:lineRule="auto"/>
        <w:ind w:left="1800" w:hanging="1800"/>
        <w:jc w:val="both"/>
        <w:rPr>
          <w:rFonts w:cs="Arial"/>
          <w:w w:val="110"/>
          <w:szCs w:val="22"/>
        </w:rPr>
      </w:pPr>
    </w:p>
    <w:p w14:paraId="7BF7F94E" w14:textId="23A1F32D" w:rsidR="00E66166" w:rsidRDefault="00AB3CA0" w:rsidP="008C1545">
      <w:pPr>
        <w:pStyle w:val="Heading1"/>
        <w:kinsoku w:val="0"/>
        <w:overflowPunct w:val="0"/>
        <w:spacing w:before="0" w:after="0" w:line="276" w:lineRule="auto"/>
        <w:ind w:left="1800" w:hanging="1800"/>
        <w:jc w:val="both"/>
        <w:rPr>
          <w:rFonts w:cs="Arial"/>
          <w:b w:val="0"/>
          <w:w w:val="110"/>
          <w:szCs w:val="22"/>
        </w:rPr>
      </w:pPr>
      <w:r w:rsidRPr="002500E3">
        <w:rPr>
          <w:rFonts w:cs="Arial"/>
          <w:b w:val="0"/>
          <w:w w:val="110"/>
          <w:szCs w:val="22"/>
        </w:rPr>
        <w:t>2007-2008</w:t>
      </w:r>
      <w:r w:rsidR="002F5370" w:rsidRPr="002500E3">
        <w:rPr>
          <w:rFonts w:cs="Arial"/>
          <w:b w:val="0"/>
          <w:w w:val="110"/>
          <w:szCs w:val="22"/>
        </w:rPr>
        <w:t xml:space="preserve"> </w:t>
      </w:r>
      <w:r w:rsidRPr="002500E3">
        <w:rPr>
          <w:rFonts w:cs="Arial"/>
          <w:b w:val="0"/>
          <w:w w:val="110"/>
          <w:szCs w:val="22"/>
        </w:rPr>
        <w:tab/>
      </w:r>
      <w:r w:rsidR="00E66166" w:rsidRPr="002500E3">
        <w:rPr>
          <w:rFonts w:cs="Arial"/>
          <w:b w:val="0"/>
          <w:w w:val="110"/>
          <w:szCs w:val="22"/>
        </w:rPr>
        <w:t xml:space="preserve">Universidad </w:t>
      </w:r>
      <w:proofErr w:type="spellStart"/>
      <w:r w:rsidR="00E66166" w:rsidRPr="002500E3">
        <w:rPr>
          <w:rFonts w:cs="Arial"/>
          <w:b w:val="0"/>
          <w:w w:val="110"/>
          <w:szCs w:val="22"/>
        </w:rPr>
        <w:t>Abierta</w:t>
      </w:r>
      <w:proofErr w:type="spellEnd"/>
      <w:r w:rsidR="00E66166" w:rsidRPr="002500E3">
        <w:rPr>
          <w:rFonts w:cs="Arial"/>
          <w:b w:val="0"/>
          <w:w w:val="110"/>
          <w:szCs w:val="22"/>
        </w:rPr>
        <w:t xml:space="preserve"> </w:t>
      </w:r>
      <w:proofErr w:type="spellStart"/>
      <w:r w:rsidR="00E66166" w:rsidRPr="002500E3">
        <w:rPr>
          <w:rFonts w:cs="Arial"/>
          <w:b w:val="0"/>
          <w:w w:val="110"/>
          <w:szCs w:val="22"/>
        </w:rPr>
        <w:t>Interamericana</w:t>
      </w:r>
      <w:proofErr w:type="spellEnd"/>
      <w:r w:rsidR="00E66166" w:rsidRPr="002500E3">
        <w:rPr>
          <w:rFonts w:cs="Arial"/>
          <w:b w:val="0"/>
          <w:w w:val="110"/>
          <w:szCs w:val="22"/>
        </w:rPr>
        <w:t xml:space="preserve"> (UAI)</w:t>
      </w:r>
      <w:r w:rsidR="002F5370" w:rsidRPr="002500E3">
        <w:rPr>
          <w:rFonts w:cs="Arial"/>
          <w:b w:val="0"/>
          <w:w w:val="110"/>
          <w:szCs w:val="22"/>
        </w:rPr>
        <w:t xml:space="preserve">. </w:t>
      </w:r>
      <w:r w:rsidR="00EB2914" w:rsidRPr="002500E3">
        <w:rPr>
          <w:rFonts w:cs="Arial"/>
          <w:b w:val="0"/>
          <w:w w:val="110"/>
          <w:szCs w:val="22"/>
        </w:rPr>
        <w:t>Principal Instructor</w:t>
      </w:r>
      <w:r w:rsidR="00E66166" w:rsidRPr="002500E3">
        <w:rPr>
          <w:rFonts w:cs="Arial"/>
          <w:b w:val="0"/>
          <w:w w:val="110"/>
          <w:szCs w:val="22"/>
        </w:rPr>
        <w:t xml:space="preserve"> for </w:t>
      </w:r>
      <w:r w:rsidR="00E66166" w:rsidRPr="002500E3">
        <w:rPr>
          <w:rFonts w:cs="Arial"/>
          <w:b w:val="0"/>
          <w:bCs/>
          <w:w w:val="110"/>
          <w:szCs w:val="22"/>
        </w:rPr>
        <w:t xml:space="preserve">Human Genetics </w:t>
      </w:r>
      <w:r w:rsidR="002F5370" w:rsidRPr="002500E3">
        <w:rPr>
          <w:rFonts w:cs="Arial"/>
          <w:b w:val="0"/>
          <w:w w:val="110"/>
          <w:szCs w:val="22"/>
        </w:rPr>
        <w:t>Course.</w:t>
      </w:r>
    </w:p>
    <w:p w14:paraId="7FFB6259" w14:textId="77777777" w:rsidR="00993FC4" w:rsidRPr="00993FC4" w:rsidRDefault="00993FC4" w:rsidP="00993FC4"/>
    <w:p w14:paraId="54A53AFE" w14:textId="600B5BE3" w:rsidR="00E66166" w:rsidRDefault="00AB3CA0" w:rsidP="008C1545">
      <w:pPr>
        <w:pStyle w:val="BodyText"/>
        <w:kinsoku w:val="0"/>
        <w:overflowPunct w:val="0"/>
        <w:spacing w:after="0" w:line="276" w:lineRule="auto"/>
        <w:ind w:left="1800" w:right="423" w:hanging="1800"/>
        <w:jc w:val="both"/>
        <w:rPr>
          <w:rFonts w:cs="Arial"/>
          <w:w w:val="110"/>
          <w:szCs w:val="22"/>
        </w:rPr>
      </w:pPr>
      <w:r w:rsidRPr="002500E3">
        <w:rPr>
          <w:rFonts w:cs="Arial"/>
          <w:w w:val="110"/>
          <w:szCs w:val="22"/>
        </w:rPr>
        <w:t>2013-2018</w:t>
      </w:r>
      <w:r w:rsidRPr="002500E3">
        <w:rPr>
          <w:rFonts w:cs="Arial"/>
          <w:w w:val="110"/>
          <w:szCs w:val="22"/>
        </w:rPr>
        <w:tab/>
      </w:r>
      <w:r w:rsidR="00E66166" w:rsidRPr="002500E3">
        <w:rPr>
          <w:rFonts w:cs="Arial"/>
          <w:w w:val="110"/>
          <w:szCs w:val="22"/>
        </w:rPr>
        <w:t>National University of Rosario. School of Biochemistry</w:t>
      </w:r>
      <w:r w:rsidR="002F5370" w:rsidRPr="002500E3">
        <w:rPr>
          <w:rFonts w:cs="Arial"/>
          <w:w w:val="110"/>
          <w:szCs w:val="22"/>
        </w:rPr>
        <w:t xml:space="preserve">. </w:t>
      </w:r>
      <w:r w:rsidR="00EB2914" w:rsidRPr="002500E3">
        <w:rPr>
          <w:rFonts w:cs="Arial"/>
          <w:w w:val="110"/>
          <w:szCs w:val="22"/>
        </w:rPr>
        <w:t>Instructor</w:t>
      </w:r>
      <w:r w:rsidR="00E66166" w:rsidRPr="002500E3">
        <w:rPr>
          <w:rFonts w:cs="Arial"/>
          <w:w w:val="110"/>
          <w:szCs w:val="22"/>
        </w:rPr>
        <w:t xml:space="preserve"> for </w:t>
      </w:r>
      <w:r w:rsidR="00E66166" w:rsidRPr="002500E3">
        <w:rPr>
          <w:rFonts w:cs="Arial"/>
          <w:bCs/>
          <w:w w:val="110"/>
          <w:szCs w:val="22"/>
        </w:rPr>
        <w:t xml:space="preserve">Microbiology </w:t>
      </w:r>
      <w:r w:rsidR="00E66166" w:rsidRPr="002500E3">
        <w:rPr>
          <w:rFonts w:cs="Arial"/>
          <w:w w:val="110"/>
          <w:szCs w:val="22"/>
        </w:rPr>
        <w:t xml:space="preserve">Course in the </w:t>
      </w:r>
      <w:proofErr w:type="gramStart"/>
      <w:r w:rsidR="00E66166" w:rsidRPr="002500E3">
        <w:rPr>
          <w:rFonts w:cs="Arial"/>
          <w:w w:val="110"/>
          <w:szCs w:val="22"/>
        </w:rPr>
        <w:t>Bachelor degree in Biotechno</w:t>
      </w:r>
      <w:r w:rsidR="002F5370" w:rsidRPr="002500E3">
        <w:rPr>
          <w:rFonts w:cs="Arial"/>
          <w:w w:val="110"/>
          <w:szCs w:val="22"/>
        </w:rPr>
        <w:t>logy</w:t>
      </w:r>
      <w:proofErr w:type="gramEnd"/>
      <w:r w:rsidR="002F5370" w:rsidRPr="002500E3">
        <w:rPr>
          <w:rFonts w:cs="Arial"/>
          <w:w w:val="110"/>
          <w:szCs w:val="22"/>
        </w:rPr>
        <w:t xml:space="preserve"> and Biochemistry. </w:t>
      </w:r>
    </w:p>
    <w:p w14:paraId="69F8E54B" w14:textId="77777777" w:rsidR="00993FC4" w:rsidRPr="002500E3" w:rsidRDefault="00993FC4" w:rsidP="008C1545">
      <w:pPr>
        <w:pStyle w:val="BodyText"/>
        <w:kinsoku w:val="0"/>
        <w:overflowPunct w:val="0"/>
        <w:spacing w:after="0" w:line="276" w:lineRule="auto"/>
        <w:ind w:left="1800" w:right="423" w:hanging="1800"/>
        <w:jc w:val="both"/>
        <w:rPr>
          <w:rFonts w:cs="Arial"/>
          <w:w w:val="110"/>
          <w:szCs w:val="22"/>
        </w:rPr>
      </w:pPr>
    </w:p>
    <w:p w14:paraId="030C38F2" w14:textId="4CD1D4F2" w:rsidR="00E66166" w:rsidRDefault="00AB3CA0" w:rsidP="008C1545">
      <w:pPr>
        <w:pStyle w:val="BodyText"/>
        <w:kinsoku w:val="0"/>
        <w:overflowPunct w:val="0"/>
        <w:spacing w:after="0" w:line="276" w:lineRule="auto"/>
        <w:ind w:left="1800" w:hanging="1800"/>
        <w:jc w:val="both"/>
        <w:rPr>
          <w:rFonts w:cs="Arial"/>
          <w:w w:val="110"/>
          <w:szCs w:val="22"/>
        </w:rPr>
      </w:pPr>
      <w:r w:rsidRPr="002500E3">
        <w:rPr>
          <w:rFonts w:cs="Arial"/>
          <w:w w:val="110"/>
          <w:szCs w:val="22"/>
        </w:rPr>
        <w:t>2014-2018</w:t>
      </w:r>
      <w:r w:rsidR="002F5370" w:rsidRPr="002500E3">
        <w:rPr>
          <w:rFonts w:cs="Arial"/>
          <w:w w:val="110"/>
          <w:szCs w:val="22"/>
        </w:rPr>
        <w:t xml:space="preserve"> </w:t>
      </w:r>
      <w:r w:rsidRPr="002500E3">
        <w:rPr>
          <w:rFonts w:cs="Arial"/>
          <w:w w:val="110"/>
          <w:szCs w:val="22"/>
        </w:rPr>
        <w:tab/>
      </w:r>
      <w:r w:rsidR="00E66166" w:rsidRPr="002500E3">
        <w:rPr>
          <w:rFonts w:cs="Arial"/>
          <w:w w:val="110"/>
          <w:szCs w:val="22"/>
        </w:rPr>
        <w:t>Nationa</w:t>
      </w:r>
      <w:r w:rsidR="00DE0839" w:rsidRPr="002500E3">
        <w:rPr>
          <w:rFonts w:cs="Arial"/>
          <w:w w:val="110"/>
          <w:szCs w:val="22"/>
        </w:rPr>
        <w:t xml:space="preserve">l University of Rosario. School </w:t>
      </w:r>
      <w:r w:rsidR="00E66166" w:rsidRPr="002500E3">
        <w:rPr>
          <w:rFonts w:cs="Arial"/>
          <w:w w:val="110"/>
          <w:szCs w:val="22"/>
        </w:rPr>
        <w:t>of Engineering</w:t>
      </w:r>
      <w:r w:rsidR="002F5370" w:rsidRPr="002500E3">
        <w:rPr>
          <w:rFonts w:cs="Arial"/>
          <w:w w:val="110"/>
          <w:szCs w:val="22"/>
        </w:rPr>
        <w:t xml:space="preserve">. </w:t>
      </w:r>
      <w:r w:rsidR="00EB2914" w:rsidRPr="002500E3">
        <w:rPr>
          <w:rFonts w:cs="Arial"/>
          <w:w w:val="110"/>
          <w:szCs w:val="22"/>
        </w:rPr>
        <w:t xml:space="preserve">Instructor </w:t>
      </w:r>
      <w:r w:rsidR="00E66166" w:rsidRPr="002500E3">
        <w:rPr>
          <w:rFonts w:cs="Arial"/>
          <w:w w:val="110"/>
          <w:szCs w:val="22"/>
        </w:rPr>
        <w:t xml:space="preserve">for </w:t>
      </w:r>
      <w:r w:rsidR="00E66166" w:rsidRPr="002500E3">
        <w:rPr>
          <w:rFonts w:cs="Arial"/>
          <w:bCs/>
          <w:w w:val="110"/>
          <w:szCs w:val="22"/>
        </w:rPr>
        <w:t xml:space="preserve">Biotechnology of industrial microorganisms </w:t>
      </w:r>
      <w:r w:rsidR="00E66166" w:rsidRPr="002500E3">
        <w:rPr>
          <w:rFonts w:cs="Arial"/>
          <w:w w:val="110"/>
          <w:szCs w:val="22"/>
        </w:rPr>
        <w:t xml:space="preserve">Course in the </w:t>
      </w:r>
      <w:proofErr w:type="gramStart"/>
      <w:r w:rsidR="00E66166" w:rsidRPr="002500E3">
        <w:rPr>
          <w:rFonts w:cs="Arial"/>
          <w:w w:val="110"/>
          <w:szCs w:val="22"/>
        </w:rPr>
        <w:t>Master degr</w:t>
      </w:r>
      <w:r w:rsidR="002F5370" w:rsidRPr="002500E3">
        <w:rPr>
          <w:rFonts w:cs="Arial"/>
          <w:w w:val="110"/>
          <w:szCs w:val="22"/>
        </w:rPr>
        <w:t>ee in Food Technology</w:t>
      </w:r>
      <w:proofErr w:type="gramEnd"/>
      <w:r w:rsidR="002F5370" w:rsidRPr="002500E3">
        <w:rPr>
          <w:rFonts w:cs="Arial"/>
          <w:w w:val="110"/>
          <w:szCs w:val="22"/>
        </w:rPr>
        <w:t xml:space="preserve">. </w:t>
      </w:r>
    </w:p>
    <w:p w14:paraId="28E3201B" w14:textId="2C537DA2" w:rsidR="00655C4A" w:rsidRDefault="00655C4A" w:rsidP="008C1545">
      <w:pPr>
        <w:pStyle w:val="BodyText"/>
        <w:kinsoku w:val="0"/>
        <w:overflowPunct w:val="0"/>
        <w:spacing w:after="0" w:line="276" w:lineRule="auto"/>
        <w:ind w:left="1800" w:hanging="1800"/>
        <w:jc w:val="both"/>
        <w:rPr>
          <w:rFonts w:cs="Arial"/>
          <w:w w:val="110"/>
          <w:szCs w:val="22"/>
        </w:rPr>
      </w:pPr>
    </w:p>
    <w:p w14:paraId="2AA1DAE0" w14:textId="013DBC17" w:rsidR="00655C4A" w:rsidRDefault="00655C4A" w:rsidP="008C1545">
      <w:pPr>
        <w:pStyle w:val="BodyText"/>
        <w:kinsoku w:val="0"/>
        <w:overflowPunct w:val="0"/>
        <w:spacing w:after="0" w:line="276" w:lineRule="auto"/>
        <w:ind w:left="1800" w:hanging="1800"/>
        <w:jc w:val="both"/>
        <w:rPr>
          <w:rFonts w:cs="Arial"/>
          <w:w w:val="110"/>
          <w:szCs w:val="22"/>
        </w:rPr>
      </w:pPr>
      <w:r>
        <w:rPr>
          <w:rFonts w:cs="Arial"/>
          <w:w w:val="110"/>
          <w:szCs w:val="22"/>
        </w:rPr>
        <w:t xml:space="preserve">2020-                  Part-time Lecturer at Northeastern University. College of Sciences. </w:t>
      </w:r>
    </w:p>
    <w:p w14:paraId="1A0770D1" w14:textId="414515A8" w:rsidR="00655C4A" w:rsidRDefault="00655C4A" w:rsidP="008C1545">
      <w:pPr>
        <w:pStyle w:val="BodyText"/>
        <w:kinsoku w:val="0"/>
        <w:overflowPunct w:val="0"/>
        <w:spacing w:after="0" w:line="276" w:lineRule="auto"/>
        <w:ind w:left="1800" w:hanging="1800"/>
        <w:jc w:val="both"/>
        <w:rPr>
          <w:rFonts w:cs="Arial"/>
          <w:w w:val="110"/>
          <w:szCs w:val="22"/>
        </w:rPr>
      </w:pPr>
      <w:r>
        <w:rPr>
          <w:rFonts w:cs="Arial"/>
          <w:w w:val="110"/>
          <w:szCs w:val="22"/>
        </w:rPr>
        <w:t xml:space="preserve">                           Biotechnology Master Program.</w:t>
      </w:r>
    </w:p>
    <w:p w14:paraId="2FE65CB9" w14:textId="77777777" w:rsidR="00EA455A" w:rsidRDefault="00EA455A" w:rsidP="008C1545">
      <w:pPr>
        <w:pStyle w:val="BodyText"/>
        <w:kinsoku w:val="0"/>
        <w:overflowPunct w:val="0"/>
        <w:spacing w:after="0" w:line="276" w:lineRule="auto"/>
        <w:jc w:val="both"/>
        <w:rPr>
          <w:rFonts w:cs="Arial"/>
          <w:b/>
          <w:szCs w:val="22"/>
          <w:u w:val="single"/>
        </w:rPr>
      </w:pPr>
    </w:p>
    <w:p w14:paraId="399E76B6" w14:textId="4035C468" w:rsidR="002F5370" w:rsidRDefault="002F5370" w:rsidP="008C1545">
      <w:pPr>
        <w:pStyle w:val="BodyText"/>
        <w:kinsoku w:val="0"/>
        <w:overflowPunct w:val="0"/>
        <w:spacing w:after="0" w:line="276" w:lineRule="auto"/>
        <w:jc w:val="both"/>
        <w:rPr>
          <w:rFonts w:cs="Arial"/>
          <w:b/>
          <w:szCs w:val="22"/>
          <w:u w:val="single"/>
        </w:rPr>
      </w:pPr>
      <w:r w:rsidRPr="002500E3">
        <w:rPr>
          <w:rFonts w:cs="Arial"/>
          <w:b/>
          <w:szCs w:val="22"/>
          <w:u w:val="single"/>
        </w:rPr>
        <w:t>CLINICAL EXPERIENCE</w:t>
      </w:r>
    </w:p>
    <w:p w14:paraId="59D661B6" w14:textId="77777777" w:rsidR="00993FC4" w:rsidRPr="002500E3" w:rsidRDefault="00993FC4" w:rsidP="008C1545">
      <w:pPr>
        <w:pStyle w:val="BodyText"/>
        <w:kinsoku w:val="0"/>
        <w:overflowPunct w:val="0"/>
        <w:spacing w:after="0" w:line="276" w:lineRule="auto"/>
        <w:jc w:val="both"/>
        <w:rPr>
          <w:rFonts w:cs="Arial"/>
          <w:b/>
          <w:szCs w:val="22"/>
          <w:u w:val="single"/>
        </w:rPr>
      </w:pPr>
    </w:p>
    <w:p w14:paraId="17B9AB64" w14:textId="77777777" w:rsidR="00DE0839" w:rsidRPr="002500E3" w:rsidRDefault="002F5370" w:rsidP="008C1545">
      <w:pPr>
        <w:pStyle w:val="BodyText"/>
        <w:kinsoku w:val="0"/>
        <w:overflowPunct w:val="0"/>
        <w:spacing w:after="0" w:line="276" w:lineRule="auto"/>
        <w:jc w:val="both"/>
        <w:rPr>
          <w:rFonts w:cs="Arial"/>
          <w:szCs w:val="22"/>
        </w:rPr>
      </w:pPr>
      <w:r w:rsidRPr="002500E3">
        <w:rPr>
          <w:rFonts w:cs="Arial"/>
          <w:szCs w:val="22"/>
        </w:rPr>
        <w:t xml:space="preserve">2017-2018 </w:t>
      </w:r>
      <w:r w:rsidR="00AB3CA0" w:rsidRPr="002500E3">
        <w:rPr>
          <w:rFonts w:cs="Arial"/>
          <w:szCs w:val="22"/>
        </w:rPr>
        <w:tab/>
      </w:r>
      <w:r w:rsidR="008C1545" w:rsidRPr="002500E3">
        <w:rPr>
          <w:rFonts w:cs="Arial"/>
          <w:szCs w:val="22"/>
        </w:rPr>
        <w:tab/>
      </w:r>
      <w:r w:rsidRPr="002500E3">
        <w:rPr>
          <w:rFonts w:cs="Arial"/>
          <w:szCs w:val="22"/>
        </w:rPr>
        <w:t xml:space="preserve">Centenario Hospital, Rosario, Argentina. Research Fellow in Clinical Trial </w:t>
      </w:r>
      <w:r w:rsidR="00DE0839" w:rsidRPr="002500E3">
        <w:rPr>
          <w:rFonts w:cs="Arial"/>
          <w:szCs w:val="22"/>
        </w:rPr>
        <w:t xml:space="preserve">  </w:t>
      </w:r>
    </w:p>
    <w:p w14:paraId="58A6C8CF" w14:textId="7F5E2D4C" w:rsidR="002F5370" w:rsidRDefault="00DE0839" w:rsidP="008C1545">
      <w:pPr>
        <w:pStyle w:val="BodyText"/>
        <w:kinsoku w:val="0"/>
        <w:overflowPunct w:val="0"/>
        <w:spacing w:after="0" w:line="276" w:lineRule="auto"/>
        <w:jc w:val="both"/>
        <w:rPr>
          <w:rFonts w:cs="Arial"/>
          <w:szCs w:val="22"/>
        </w:rPr>
      </w:pPr>
      <w:r w:rsidRPr="002500E3">
        <w:rPr>
          <w:rFonts w:cs="Arial"/>
          <w:szCs w:val="22"/>
        </w:rPr>
        <w:t xml:space="preserve">                           </w:t>
      </w:r>
      <w:r w:rsidR="009E527D">
        <w:rPr>
          <w:rFonts w:cs="Arial"/>
          <w:szCs w:val="22"/>
        </w:rPr>
        <w:t xml:space="preserve">   </w:t>
      </w:r>
      <w:r w:rsidR="002F5370" w:rsidRPr="002500E3">
        <w:rPr>
          <w:rFonts w:cs="Arial"/>
          <w:szCs w:val="22"/>
        </w:rPr>
        <w:t>design Team.</w:t>
      </w:r>
    </w:p>
    <w:p w14:paraId="106F61C1" w14:textId="77777777" w:rsidR="00993FC4" w:rsidRPr="002500E3" w:rsidRDefault="00993FC4" w:rsidP="008C1545">
      <w:pPr>
        <w:pStyle w:val="BodyText"/>
        <w:kinsoku w:val="0"/>
        <w:overflowPunct w:val="0"/>
        <w:spacing w:after="0" w:line="276" w:lineRule="auto"/>
        <w:jc w:val="both"/>
        <w:rPr>
          <w:rFonts w:cs="Arial"/>
          <w:szCs w:val="22"/>
        </w:rPr>
      </w:pPr>
    </w:p>
    <w:p w14:paraId="37E3FE97" w14:textId="066BED79" w:rsidR="0013528D" w:rsidRDefault="00AB3CA0" w:rsidP="008C1545">
      <w:pPr>
        <w:pStyle w:val="BodyText"/>
        <w:kinsoku w:val="0"/>
        <w:overflowPunct w:val="0"/>
        <w:spacing w:after="0" w:line="276" w:lineRule="auto"/>
        <w:ind w:left="1800" w:hanging="1800"/>
        <w:jc w:val="both"/>
        <w:rPr>
          <w:rFonts w:cs="Arial"/>
          <w:szCs w:val="22"/>
        </w:rPr>
      </w:pPr>
      <w:r w:rsidRPr="002500E3">
        <w:rPr>
          <w:rFonts w:cs="Arial"/>
          <w:szCs w:val="22"/>
        </w:rPr>
        <w:t>2016-2018</w:t>
      </w:r>
      <w:r w:rsidR="0013528D" w:rsidRPr="002500E3">
        <w:rPr>
          <w:rFonts w:cs="Arial"/>
          <w:szCs w:val="22"/>
        </w:rPr>
        <w:t xml:space="preserve"> </w:t>
      </w:r>
      <w:r w:rsidRPr="002500E3">
        <w:rPr>
          <w:rFonts w:cs="Arial"/>
          <w:szCs w:val="22"/>
        </w:rPr>
        <w:tab/>
      </w:r>
      <w:r w:rsidR="0013528D" w:rsidRPr="002500E3">
        <w:rPr>
          <w:rFonts w:cs="Arial"/>
          <w:szCs w:val="22"/>
        </w:rPr>
        <w:t xml:space="preserve">Universidad </w:t>
      </w:r>
      <w:proofErr w:type="spellStart"/>
      <w:r w:rsidR="0013528D" w:rsidRPr="002500E3">
        <w:rPr>
          <w:rFonts w:cs="Arial"/>
          <w:szCs w:val="22"/>
        </w:rPr>
        <w:t>Interamericana</w:t>
      </w:r>
      <w:proofErr w:type="spellEnd"/>
      <w:r w:rsidR="0013528D" w:rsidRPr="002500E3">
        <w:rPr>
          <w:rFonts w:cs="Arial"/>
          <w:szCs w:val="22"/>
        </w:rPr>
        <w:t>- Hospital, Rosario, Argentina. Research Fellow in Drug Development Lab.</w:t>
      </w:r>
    </w:p>
    <w:p w14:paraId="1C05EC67" w14:textId="0871CB55" w:rsidR="00993FC4" w:rsidRDefault="00993FC4" w:rsidP="008C1545">
      <w:pPr>
        <w:pStyle w:val="BodyText"/>
        <w:kinsoku w:val="0"/>
        <w:overflowPunct w:val="0"/>
        <w:spacing w:after="0" w:line="276" w:lineRule="auto"/>
        <w:ind w:left="1800" w:hanging="1800"/>
        <w:jc w:val="both"/>
        <w:rPr>
          <w:rFonts w:cs="Arial"/>
          <w:szCs w:val="22"/>
        </w:rPr>
      </w:pPr>
    </w:p>
    <w:p w14:paraId="10924071" w14:textId="7C26A889" w:rsidR="00655C4A" w:rsidRDefault="00655C4A" w:rsidP="008C1545">
      <w:pPr>
        <w:pStyle w:val="BodyText"/>
        <w:kinsoku w:val="0"/>
        <w:overflowPunct w:val="0"/>
        <w:spacing w:after="0" w:line="276" w:lineRule="auto"/>
        <w:ind w:left="1800" w:hanging="1800"/>
        <w:jc w:val="both"/>
        <w:rPr>
          <w:rFonts w:cs="Arial"/>
          <w:szCs w:val="22"/>
        </w:rPr>
      </w:pPr>
      <w:r>
        <w:rPr>
          <w:rFonts w:cs="Arial"/>
          <w:szCs w:val="22"/>
        </w:rPr>
        <w:t>2020-                    Dana-Farber Cancer Institute. Medical Oncology Department.</w:t>
      </w:r>
    </w:p>
    <w:p w14:paraId="721C901E" w14:textId="77777777" w:rsidR="00655C4A" w:rsidRPr="002500E3" w:rsidRDefault="00655C4A" w:rsidP="008C1545">
      <w:pPr>
        <w:pStyle w:val="BodyText"/>
        <w:kinsoku w:val="0"/>
        <w:overflowPunct w:val="0"/>
        <w:spacing w:after="0" w:line="276" w:lineRule="auto"/>
        <w:ind w:left="1800" w:hanging="1800"/>
        <w:jc w:val="both"/>
        <w:rPr>
          <w:rFonts w:cs="Arial"/>
          <w:szCs w:val="22"/>
        </w:rPr>
      </w:pPr>
    </w:p>
    <w:p w14:paraId="33800305" w14:textId="12FB9D56" w:rsidR="00EA455A" w:rsidRDefault="00382929" w:rsidP="008C1545">
      <w:pPr>
        <w:pStyle w:val="BodyText"/>
        <w:kinsoku w:val="0"/>
        <w:overflowPunct w:val="0"/>
        <w:spacing w:after="0" w:line="276" w:lineRule="auto"/>
        <w:jc w:val="both"/>
        <w:rPr>
          <w:rFonts w:cs="Arial"/>
          <w:b/>
          <w:szCs w:val="22"/>
          <w:u w:val="single"/>
        </w:rPr>
      </w:pPr>
      <w:r>
        <w:rPr>
          <w:rFonts w:cs="Arial"/>
          <w:b/>
          <w:szCs w:val="22"/>
          <w:u w:val="single"/>
        </w:rPr>
        <w:t>COACH</w:t>
      </w:r>
      <w:r w:rsidR="00993FC4">
        <w:rPr>
          <w:rFonts w:cs="Arial"/>
          <w:b/>
          <w:szCs w:val="22"/>
          <w:u w:val="single"/>
        </w:rPr>
        <w:t xml:space="preserve"> AND CAREER ADVISOR EXPERIENCES</w:t>
      </w:r>
    </w:p>
    <w:p w14:paraId="15FC815E" w14:textId="77777777" w:rsidR="00993FC4" w:rsidRDefault="00993FC4" w:rsidP="008C1545">
      <w:pPr>
        <w:pStyle w:val="BodyText"/>
        <w:kinsoku w:val="0"/>
        <w:overflowPunct w:val="0"/>
        <w:spacing w:after="0" w:line="276" w:lineRule="auto"/>
        <w:jc w:val="both"/>
        <w:rPr>
          <w:rFonts w:cs="Arial"/>
          <w:b/>
          <w:szCs w:val="22"/>
          <w:u w:val="single"/>
        </w:rPr>
      </w:pPr>
    </w:p>
    <w:p w14:paraId="023D85C9" w14:textId="77777777" w:rsidR="00382929" w:rsidRDefault="00382929" w:rsidP="008C1545">
      <w:pPr>
        <w:pStyle w:val="BodyText"/>
        <w:kinsoku w:val="0"/>
        <w:overflowPunct w:val="0"/>
        <w:spacing w:after="0" w:line="276" w:lineRule="auto"/>
        <w:jc w:val="both"/>
        <w:rPr>
          <w:rFonts w:cs="Arial"/>
          <w:szCs w:val="22"/>
        </w:rPr>
      </w:pPr>
      <w:r>
        <w:rPr>
          <w:rFonts w:cs="Arial"/>
          <w:szCs w:val="22"/>
        </w:rPr>
        <w:t>2018-                    New York Academies of Sciences Mentor Programs.</w:t>
      </w:r>
    </w:p>
    <w:p w14:paraId="3E21C7C2" w14:textId="77777777" w:rsidR="00382929" w:rsidRDefault="00382929" w:rsidP="008C1545">
      <w:pPr>
        <w:pStyle w:val="BodyText"/>
        <w:kinsoku w:val="0"/>
        <w:overflowPunct w:val="0"/>
        <w:spacing w:after="0" w:line="276" w:lineRule="auto"/>
        <w:jc w:val="both"/>
        <w:rPr>
          <w:rFonts w:cs="Arial"/>
          <w:szCs w:val="22"/>
        </w:rPr>
      </w:pPr>
    </w:p>
    <w:p w14:paraId="438E9CB0" w14:textId="77777777" w:rsidR="00382929" w:rsidRDefault="00382929" w:rsidP="008C1545">
      <w:pPr>
        <w:pStyle w:val="BodyText"/>
        <w:kinsoku w:val="0"/>
        <w:overflowPunct w:val="0"/>
        <w:spacing w:after="0" w:line="276" w:lineRule="auto"/>
        <w:jc w:val="both"/>
        <w:rPr>
          <w:rFonts w:cs="Arial"/>
          <w:szCs w:val="22"/>
        </w:rPr>
      </w:pPr>
      <w:r>
        <w:rPr>
          <w:rFonts w:cs="Arial"/>
          <w:szCs w:val="22"/>
        </w:rPr>
        <w:t xml:space="preserve">2018-                    Individual Life Coaching and Executive Coaching Elena Spinal Master Coaching </w:t>
      </w:r>
    </w:p>
    <w:p w14:paraId="51ADB064" w14:textId="7DD134D0" w:rsidR="00382929" w:rsidRDefault="00382929" w:rsidP="008C1545">
      <w:pPr>
        <w:pStyle w:val="BodyText"/>
        <w:kinsoku w:val="0"/>
        <w:overflowPunct w:val="0"/>
        <w:spacing w:after="0" w:line="276" w:lineRule="auto"/>
        <w:jc w:val="both"/>
        <w:rPr>
          <w:rFonts w:cs="Arial"/>
          <w:szCs w:val="22"/>
        </w:rPr>
      </w:pPr>
      <w:r>
        <w:rPr>
          <w:rFonts w:cs="Arial"/>
          <w:szCs w:val="22"/>
        </w:rPr>
        <w:t xml:space="preserve">                              Program</w:t>
      </w:r>
      <w:r w:rsidR="007D12ED">
        <w:rPr>
          <w:rFonts w:cs="Arial"/>
          <w:szCs w:val="22"/>
        </w:rPr>
        <w:t>.</w:t>
      </w:r>
      <w:r>
        <w:rPr>
          <w:rFonts w:cs="Arial"/>
          <w:szCs w:val="22"/>
        </w:rPr>
        <w:t xml:space="preserve">          </w:t>
      </w:r>
    </w:p>
    <w:p w14:paraId="1B213179" w14:textId="77777777" w:rsidR="00382929" w:rsidRPr="00382929" w:rsidRDefault="00382929" w:rsidP="008C1545">
      <w:pPr>
        <w:pStyle w:val="BodyText"/>
        <w:kinsoku w:val="0"/>
        <w:overflowPunct w:val="0"/>
        <w:spacing w:after="0" w:line="276" w:lineRule="auto"/>
        <w:jc w:val="both"/>
        <w:rPr>
          <w:rFonts w:cs="Arial"/>
          <w:szCs w:val="22"/>
        </w:rPr>
      </w:pPr>
    </w:p>
    <w:p w14:paraId="0F3CF604" w14:textId="69BCB23B" w:rsidR="002F5370" w:rsidRDefault="0013528D" w:rsidP="008C1545">
      <w:pPr>
        <w:pStyle w:val="BodyText"/>
        <w:kinsoku w:val="0"/>
        <w:overflowPunct w:val="0"/>
        <w:spacing w:after="0" w:line="276" w:lineRule="auto"/>
        <w:jc w:val="both"/>
        <w:rPr>
          <w:rFonts w:cs="Arial"/>
          <w:b/>
          <w:szCs w:val="22"/>
          <w:u w:val="single"/>
        </w:rPr>
      </w:pPr>
      <w:r w:rsidRPr="002500E3">
        <w:rPr>
          <w:rFonts w:cs="Arial"/>
          <w:b/>
          <w:szCs w:val="22"/>
          <w:u w:val="single"/>
        </w:rPr>
        <w:t>GRANTS AND FELLOWSHIPS</w:t>
      </w:r>
    </w:p>
    <w:p w14:paraId="0EB3360F" w14:textId="77777777" w:rsidR="00993FC4" w:rsidRPr="002500E3" w:rsidRDefault="00993FC4" w:rsidP="008C1545">
      <w:pPr>
        <w:pStyle w:val="BodyText"/>
        <w:kinsoku w:val="0"/>
        <w:overflowPunct w:val="0"/>
        <w:spacing w:after="0" w:line="276" w:lineRule="auto"/>
        <w:jc w:val="both"/>
        <w:rPr>
          <w:rFonts w:cs="Arial"/>
          <w:b/>
          <w:szCs w:val="22"/>
          <w:u w:val="single"/>
        </w:rPr>
      </w:pPr>
    </w:p>
    <w:p w14:paraId="00FE3F29" w14:textId="79C3CCD7" w:rsidR="00E66166" w:rsidRDefault="00F9520D" w:rsidP="008C1545">
      <w:pPr>
        <w:pStyle w:val="BodyText"/>
        <w:kinsoku w:val="0"/>
        <w:overflowPunct w:val="0"/>
        <w:spacing w:after="0" w:line="276" w:lineRule="auto"/>
        <w:ind w:left="1800" w:hanging="1800"/>
        <w:jc w:val="both"/>
        <w:rPr>
          <w:rFonts w:cs="Arial"/>
          <w:w w:val="110"/>
          <w:szCs w:val="22"/>
        </w:rPr>
      </w:pPr>
      <w:r>
        <w:rPr>
          <w:rFonts w:cs="Arial"/>
          <w:w w:val="110"/>
          <w:szCs w:val="22"/>
        </w:rPr>
        <w:t>2015</w:t>
      </w:r>
      <w:r w:rsidR="0013528D" w:rsidRPr="002500E3">
        <w:rPr>
          <w:rFonts w:cs="Arial"/>
          <w:w w:val="110"/>
          <w:szCs w:val="22"/>
        </w:rPr>
        <w:t xml:space="preserve">-2018 </w:t>
      </w:r>
      <w:r w:rsidR="00AB3CA0" w:rsidRPr="002500E3">
        <w:rPr>
          <w:rFonts w:cs="Arial"/>
          <w:w w:val="110"/>
          <w:szCs w:val="22"/>
        </w:rPr>
        <w:tab/>
      </w:r>
      <w:r w:rsidR="00E66166" w:rsidRPr="002500E3">
        <w:rPr>
          <w:rFonts w:cs="Arial"/>
          <w:w w:val="110"/>
          <w:szCs w:val="22"/>
        </w:rPr>
        <w:t>PDTS38 CONIC</w:t>
      </w:r>
      <w:r w:rsidR="00CF16F6">
        <w:rPr>
          <w:rFonts w:cs="Arial"/>
          <w:w w:val="110"/>
          <w:szCs w:val="22"/>
        </w:rPr>
        <w:t>ET Postdoctoral fellowship</w:t>
      </w:r>
      <w:r w:rsidR="00E66166" w:rsidRPr="002500E3">
        <w:rPr>
          <w:rFonts w:cs="Arial"/>
          <w:w w:val="110"/>
          <w:szCs w:val="22"/>
        </w:rPr>
        <w:t>. Mentor: Dr. Grau, Roberto. National University of Rosario. School of Biochemistry. Molecular Microbiology Lab.</w:t>
      </w:r>
    </w:p>
    <w:p w14:paraId="0C2DA396" w14:textId="77777777" w:rsidR="00993FC4" w:rsidRPr="002500E3" w:rsidRDefault="00993FC4" w:rsidP="008C1545">
      <w:pPr>
        <w:pStyle w:val="BodyText"/>
        <w:kinsoku w:val="0"/>
        <w:overflowPunct w:val="0"/>
        <w:spacing w:after="0" w:line="276" w:lineRule="auto"/>
        <w:ind w:left="1800" w:hanging="1800"/>
        <w:jc w:val="both"/>
        <w:rPr>
          <w:rFonts w:cs="Arial"/>
          <w:w w:val="110"/>
          <w:szCs w:val="22"/>
        </w:rPr>
      </w:pPr>
    </w:p>
    <w:p w14:paraId="3A179DD5" w14:textId="6D1249F6" w:rsidR="00E66166" w:rsidRDefault="0013528D" w:rsidP="008C1545">
      <w:pPr>
        <w:pStyle w:val="BodyText"/>
        <w:kinsoku w:val="0"/>
        <w:overflowPunct w:val="0"/>
        <w:spacing w:after="0" w:line="276" w:lineRule="auto"/>
        <w:ind w:left="1800" w:right="423" w:hanging="1800"/>
        <w:jc w:val="both"/>
        <w:rPr>
          <w:rFonts w:cs="Arial"/>
          <w:w w:val="110"/>
          <w:szCs w:val="22"/>
        </w:rPr>
      </w:pPr>
      <w:r w:rsidRPr="002500E3">
        <w:rPr>
          <w:rFonts w:cs="Arial"/>
          <w:w w:val="110"/>
          <w:szCs w:val="22"/>
        </w:rPr>
        <w:t xml:space="preserve">2016 </w:t>
      </w:r>
      <w:r w:rsidR="00AB3CA0" w:rsidRPr="002500E3">
        <w:rPr>
          <w:rFonts w:cs="Arial"/>
          <w:w w:val="110"/>
          <w:szCs w:val="22"/>
        </w:rPr>
        <w:tab/>
      </w:r>
      <w:r w:rsidR="00E66166" w:rsidRPr="002500E3">
        <w:rPr>
          <w:rFonts w:cs="Arial"/>
          <w:w w:val="110"/>
          <w:szCs w:val="22"/>
        </w:rPr>
        <w:t xml:space="preserve">CONICET grant for Postdoctoral Short Research Internship. 3 months. Duke University, Durham, North Carolina, US. Mentor: </w:t>
      </w:r>
      <w:proofErr w:type="spellStart"/>
      <w:r w:rsidR="00E66166" w:rsidRPr="002500E3">
        <w:rPr>
          <w:rFonts w:cs="Arial"/>
          <w:w w:val="110"/>
          <w:szCs w:val="22"/>
        </w:rPr>
        <w:t>Aballay</w:t>
      </w:r>
      <w:proofErr w:type="spellEnd"/>
      <w:r w:rsidR="00E66166" w:rsidRPr="002500E3">
        <w:rPr>
          <w:rFonts w:cs="Arial"/>
          <w:w w:val="110"/>
          <w:szCs w:val="22"/>
        </w:rPr>
        <w:t>, Alejandro. 3000 dollars and benefits.</w:t>
      </w:r>
    </w:p>
    <w:p w14:paraId="4DE96591" w14:textId="77777777" w:rsidR="00993FC4" w:rsidRPr="002500E3" w:rsidRDefault="00993FC4" w:rsidP="008C1545">
      <w:pPr>
        <w:pStyle w:val="BodyText"/>
        <w:kinsoku w:val="0"/>
        <w:overflowPunct w:val="0"/>
        <w:spacing w:after="0" w:line="276" w:lineRule="auto"/>
        <w:ind w:left="1800" w:right="423" w:hanging="1800"/>
        <w:jc w:val="both"/>
        <w:rPr>
          <w:rFonts w:cs="Arial"/>
          <w:w w:val="110"/>
          <w:szCs w:val="22"/>
        </w:rPr>
      </w:pPr>
    </w:p>
    <w:p w14:paraId="64DC59B1" w14:textId="5014A4D1" w:rsidR="00E66166" w:rsidRDefault="0013528D" w:rsidP="008C1545">
      <w:pPr>
        <w:pStyle w:val="BodyText"/>
        <w:kinsoku w:val="0"/>
        <w:overflowPunct w:val="0"/>
        <w:spacing w:after="0" w:line="276" w:lineRule="auto"/>
        <w:ind w:left="1800" w:right="221" w:hanging="1800"/>
        <w:jc w:val="both"/>
        <w:rPr>
          <w:rFonts w:cs="Arial"/>
          <w:w w:val="110"/>
          <w:szCs w:val="22"/>
        </w:rPr>
      </w:pPr>
      <w:r w:rsidRPr="002500E3">
        <w:rPr>
          <w:rFonts w:cs="Arial"/>
          <w:w w:val="110"/>
          <w:szCs w:val="22"/>
        </w:rPr>
        <w:t xml:space="preserve">2016 </w:t>
      </w:r>
      <w:r w:rsidR="00AB3CA0" w:rsidRPr="002500E3">
        <w:rPr>
          <w:rFonts w:cs="Arial"/>
          <w:w w:val="110"/>
          <w:szCs w:val="22"/>
        </w:rPr>
        <w:tab/>
      </w:r>
      <w:r w:rsidR="00E66166" w:rsidRPr="002500E3">
        <w:rPr>
          <w:rFonts w:cs="Arial"/>
          <w:w w:val="110"/>
          <w:szCs w:val="22"/>
        </w:rPr>
        <w:t xml:space="preserve">Jackson Lab Fellowship to attend Advance Course of </w:t>
      </w:r>
      <w:r w:rsidRPr="002500E3">
        <w:rPr>
          <w:rFonts w:cs="Arial"/>
          <w:w w:val="110"/>
          <w:szCs w:val="22"/>
        </w:rPr>
        <w:t xml:space="preserve">Surgical Techniques. </w:t>
      </w:r>
      <w:r w:rsidR="00E66166" w:rsidRPr="002500E3">
        <w:rPr>
          <w:rFonts w:cs="Arial"/>
          <w:w w:val="110"/>
          <w:szCs w:val="22"/>
        </w:rPr>
        <w:t>Bar Harbor, Maine. US. 2500 dollars.</w:t>
      </w:r>
    </w:p>
    <w:p w14:paraId="0DEA4EBC" w14:textId="77777777" w:rsidR="00993FC4" w:rsidRPr="002500E3" w:rsidRDefault="00993FC4" w:rsidP="008C1545">
      <w:pPr>
        <w:pStyle w:val="BodyText"/>
        <w:kinsoku w:val="0"/>
        <w:overflowPunct w:val="0"/>
        <w:spacing w:after="0" w:line="276" w:lineRule="auto"/>
        <w:ind w:left="1800" w:right="221" w:hanging="1800"/>
        <w:jc w:val="both"/>
        <w:rPr>
          <w:rFonts w:cs="Arial"/>
          <w:w w:val="110"/>
          <w:szCs w:val="22"/>
        </w:rPr>
      </w:pPr>
    </w:p>
    <w:p w14:paraId="3D4F77BE" w14:textId="7F545B9E" w:rsidR="00E155D6" w:rsidRPr="0057503A" w:rsidRDefault="0013528D" w:rsidP="008C1545">
      <w:pPr>
        <w:pStyle w:val="BodyText"/>
        <w:kinsoku w:val="0"/>
        <w:overflowPunct w:val="0"/>
        <w:spacing w:after="0" w:line="276" w:lineRule="auto"/>
        <w:jc w:val="both"/>
        <w:rPr>
          <w:rFonts w:cs="Arial"/>
          <w:w w:val="110"/>
          <w:szCs w:val="22"/>
        </w:rPr>
      </w:pPr>
      <w:r w:rsidRPr="002500E3">
        <w:rPr>
          <w:rFonts w:cs="Arial"/>
          <w:w w:val="110"/>
          <w:szCs w:val="22"/>
        </w:rPr>
        <w:t xml:space="preserve">2016 </w:t>
      </w:r>
      <w:r w:rsidR="00AB3CA0" w:rsidRPr="002500E3">
        <w:rPr>
          <w:rFonts w:cs="Arial"/>
          <w:w w:val="110"/>
          <w:szCs w:val="22"/>
        </w:rPr>
        <w:tab/>
      </w:r>
      <w:r w:rsidR="00AB3CA0" w:rsidRPr="002500E3">
        <w:rPr>
          <w:rFonts w:cs="Arial"/>
          <w:w w:val="110"/>
          <w:szCs w:val="22"/>
        </w:rPr>
        <w:tab/>
      </w:r>
      <w:r w:rsidR="00AB3CA0" w:rsidRPr="002500E3">
        <w:rPr>
          <w:rFonts w:cs="Arial"/>
          <w:w w:val="110"/>
          <w:szCs w:val="22"/>
        </w:rPr>
        <w:tab/>
      </w:r>
      <w:r w:rsidR="00AB3CA0" w:rsidRPr="002500E3">
        <w:rPr>
          <w:rFonts w:cs="Arial"/>
          <w:w w:val="110"/>
          <w:szCs w:val="22"/>
        </w:rPr>
        <w:tab/>
      </w:r>
      <w:r w:rsidR="00E66166" w:rsidRPr="002500E3">
        <w:rPr>
          <w:rFonts w:cs="Arial"/>
          <w:w w:val="110"/>
          <w:szCs w:val="22"/>
        </w:rPr>
        <w:t>EMBO Grant to attend the course Small Brains Big I</w:t>
      </w:r>
      <w:r w:rsidRPr="002500E3">
        <w:rPr>
          <w:rFonts w:cs="Arial"/>
          <w:w w:val="110"/>
          <w:szCs w:val="22"/>
        </w:rPr>
        <w:t xml:space="preserve">deas, Chile. </w:t>
      </w:r>
    </w:p>
    <w:p w14:paraId="2CB18C71" w14:textId="77777777" w:rsidR="00E155D6" w:rsidRDefault="00E155D6" w:rsidP="008C1545">
      <w:pPr>
        <w:pStyle w:val="BodyText"/>
        <w:kinsoku w:val="0"/>
        <w:overflowPunct w:val="0"/>
        <w:spacing w:after="0" w:line="276" w:lineRule="auto"/>
        <w:jc w:val="both"/>
        <w:rPr>
          <w:rFonts w:cs="Arial"/>
          <w:b/>
          <w:szCs w:val="22"/>
          <w:u w:val="single"/>
        </w:rPr>
      </w:pPr>
    </w:p>
    <w:p w14:paraId="1764B3DF" w14:textId="041F29F7" w:rsidR="0013528D" w:rsidRDefault="0013528D" w:rsidP="008C1545">
      <w:pPr>
        <w:pStyle w:val="BodyText"/>
        <w:kinsoku w:val="0"/>
        <w:overflowPunct w:val="0"/>
        <w:spacing w:after="0" w:line="276" w:lineRule="auto"/>
        <w:jc w:val="both"/>
        <w:rPr>
          <w:rFonts w:cs="Arial"/>
          <w:b/>
          <w:szCs w:val="22"/>
          <w:u w:val="single"/>
        </w:rPr>
      </w:pPr>
      <w:r w:rsidRPr="002500E3">
        <w:rPr>
          <w:rFonts w:cs="Arial"/>
          <w:b/>
          <w:szCs w:val="22"/>
          <w:u w:val="single"/>
        </w:rPr>
        <w:t>HONORS AND AWARDS</w:t>
      </w:r>
    </w:p>
    <w:p w14:paraId="70DB3AB7" w14:textId="77777777" w:rsidR="00993FC4" w:rsidRPr="002500E3" w:rsidRDefault="00993FC4" w:rsidP="008C1545">
      <w:pPr>
        <w:pStyle w:val="BodyText"/>
        <w:kinsoku w:val="0"/>
        <w:overflowPunct w:val="0"/>
        <w:spacing w:after="0" w:line="276" w:lineRule="auto"/>
        <w:jc w:val="both"/>
        <w:rPr>
          <w:rFonts w:cs="Arial"/>
          <w:b/>
          <w:szCs w:val="22"/>
          <w:u w:val="single"/>
        </w:rPr>
      </w:pPr>
    </w:p>
    <w:p w14:paraId="10D4E184" w14:textId="2B1E8F26" w:rsidR="0013528D" w:rsidRDefault="0013528D" w:rsidP="008C1545">
      <w:pPr>
        <w:pStyle w:val="BodyText"/>
        <w:kinsoku w:val="0"/>
        <w:overflowPunct w:val="0"/>
        <w:spacing w:after="0" w:line="276" w:lineRule="auto"/>
        <w:ind w:left="1800" w:hanging="1800"/>
        <w:jc w:val="both"/>
        <w:rPr>
          <w:rFonts w:cs="Arial"/>
          <w:w w:val="110"/>
          <w:szCs w:val="22"/>
        </w:rPr>
      </w:pPr>
      <w:r w:rsidRPr="002500E3">
        <w:rPr>
          <w:rFonts w:cs="Arial"/>
          <w:w w:val="110"/>
          <w:szCs w:val="22"/>
        </w:rPr>
        <w:t xml:space="preserve">2010 </w:t>
      </w:r>
      <w:r w:rsidR="00AB3CA0" w:rsidRPr="002500E3">
        <w:rPr>
          <w:rFonts w:cs="Arial"/>
          <w:w w:val="110"/>
          <w:szCs w:val="22"/>
        </w:rPr>
        <w:tab/>
      </w:r>
      <w:r w:rsidR="00E66166" w:rsidRPr="002500E3">
        <w:rPr>
          <w:rFonts w:cs="Arial"/>
          <w:w w:val="110"/>
          <w:szCs w:val="22"/>
        </w:rPr>
        <w:t>Best student in the Cou</w:t>
      </w:r>
      <w:r w:rsidRPr="002500E3">
        <w:rPr>
          <w:rFonts w:cs="Arial"/>
          <w:w w:val="110"/>
          <w:szCs w:val="22"/>
        </w:rPr>
        <w:t xml:space="preserve">rse Urology and Oncology. </w:t>
      </w:r>
      <w:r w:rsidR="00E66166" w:rsidRPr="002500E3">
        <w:rPr>
          <w:rFonts w:cs="Arial"/>
          <w:w w:val="110"/>
          <w:szCs w:val="22"/>
        </w:rPr>
        <w:t>National University of Mendoza, Mendoza, Argentina.</w:t>
      </w:r>
    </w:p>
    <w:p w14:paraId="25687611" w14:textId="77777777" w:rsidR="00993FC4" w:rsidRPr="002500E3" w:rsidRDefault="00993FC4" w:rsidP="008C1545">
      <w:pPr>
        <w:pStyle w:val="BodyText"/>
        <w:kinsoku w:val="0"/>
        <w:overflowPunct w:val="0"/>
        <w:spacing w:after="0" w:line="276" w:lineRule="auto"/>
        <w:ind w:left="1800" w:hanging="1800"/>
        <w:jc w:val="both"/>
        <w:rPr>
          <w:rFonts w:cs="Arial"/>
          <w:w w:val="110"/>
          <w:szCs w:val="22"/>
        </w:rPr>
      </w:pPr>
    </w:p>
    <w:p w14:paraId="3AB9C66D" w14:textId="0AED6473" w:rsidR="00E66166" w:rsidRDefault="0013528D" w:rsidP="008C1545">
      <w:pPr>
        <w:pStyle w:val="BodyText"/>
        <w:kinsoku w:val="0"/>
        <w:overflowPunct w:val="0"/>
        <w:spacing w:after="0" w:line="276" w:lineRule="auto"/>
        <w:ind w:left="1800" w:hanging="1800"/>
        <w:jc w:val="both"/>
        <w:rPr>
          <w:rFonts w:cs="Arial"/>
          <w:w w:val="110"/>
          <w:szCs w:val="22"/>
        </w:rPr>
      </w:pPr>
      <w:r w:rsidRPr="002500E3">
        <w:rPr>
          <w:rFonts w:cs="Arial"/>
          <w:w w:val="110"/>
          <w:szCs w:val="22"/>
        </w:rPr>
        <w:t xml:space="preserve">2012 </w:t>
      </w:r>
      <w:r w:rsidR="00AB3CA0" w:rsidRPr="002500E3">
        <w:rPr>
          <w:rFonts w:cs="Arial"/>
          <w:w w:val="110"/>
          <w:szCs w:val="22"/>
        </w:rPr>
        <w:tab/>
      </w:r>
      <w:r w:rsidR="00E66166" w:rsidRPr="002500E3">
        <w:rPr>
          <w:rFonts w:cs="Arial"/>
          <w:w w:val="110"/>
          <w:szCs w:val="22"/>
        </w:rPr>
        <w:t>International Cell</w:t>
      </w:r>
      <w:r w:rsidRPr="002500E3">
        <w:rPr>
          <w:rFonts w:cs="Arial"/>
          <w:w w:val="110"/>
          <w:szCs w:val="22"/>
        </w:rPr>
        <w:t xml:space="preserve"> culture techniques Course</w:t>
      </w:r>
      <w:r w:rsidR="006174E0">
        <w:rPr>
          <w:rFonts w:cs="Arial"/>
          <w:w w:val="110"/>
          <w:szCs w:val="22"/>
        </w:rPr>
        <w:t>. Fellowship</w:t>
      </w:r>
      <w:r w:rsidR="00E66166" w:rsidRPr="002500E3">
        <w:rPr>
          <w:rFonts w:cs="Arial"/>
          <w:w w:val="110"/>
          <w:szCs w:val="22"/>
        </w:rPr>
        <w:t xml:space="preserve"> to attend it. Pasteur Institute, Montevideo, Uruguay.</w:t>
      </w:r>
    </w:p>
    <w:p w14:paraId="3386401F" w14:textId="77777777" w:rsidR="00993FC4" w:rsidRPr="002500E3" w:rsidRDefault="00993FC4" w:rsidP="008C1545">
      <w:pPr>
        <w:pStyle w:val="BodyText"/>
        <w:kinsoku w:val="0"/>
        <w:overflowPunct w:val="0"/>
        <w:spacing w:after="0" w:line="276" w:lineRule="auto"/>
        <w:ind w:left="1800" w:hanging="1800"/>
        <w:jc w:val="both"/>
        <w:rPr>
          <w:rFonts w:cs="Arial"/>
          <w:w w:val="110"/>
          <w:szCs w:val="22"/>
        </w:rPr>
      </w:pPr>
    </w:p>
    <w:p w14:paraId="03FE0F34" w14:textId="5309DD29" w:rsidR="00E66166" w:rsidRDefault="006174E0" w:rsidP="008C1545">
      <w:pPr>
        <w:pStyle w:val="BodyText"/>
        <w:kinsoku w:val="0"/>
        <w:overflowPunct w:val="0"/>
        <w:spacing w:after="0" w:line="276" w:lineRule="auto"/>
        <w:ind w:left="1800" w:right="423" w:hanging="1800"/>
        <w:jc w:val="both"/>
        <w:rPr>
          <w:rFonts w:cs="Arial"/>
          <w:w w:val="110"/>
          <w:szCs w:val="22"/>
        </w:rPr>
      </w:pPr>
      <w:r>
        <w:rPr>
          <w:rFonts w:cs="Arial"/>
          <w:w w:val="110"/>
          <w:szCs w:val="22"/>
        </w:rPr>
        <w:t>2015-2018</w:t>
      </w:r>
      <w:r w:rsidR="00AB3CA0" w:rsidRPr="002500E3">
        <w:rPr>
          <w:rFonts w:cs="Arial"/>
          <w:w w:val="110"/>
          <w:szCs w:val="22"/>
        </w:rPr>
        <w:tab/>
      </w:r>
      <w:r w:rsidR="00E66166" w:rsidRPr="002500E3">
        <w:rPr>
          <w:rFonts w:cs="Arial"/>
          <w:w w:val="110"/>
          <w:szCs w:val="22"/>
        </w:rPr>
        <w:t>Mutual Carlos Pellegrini, Rosario, Santa Fe, Argentina. Best Young Researcher of National university of Rosario. 5</w:t>
      </w:r>
      <w:r w:rsidR="0013528D" w:rsidRPr="002500E3">
        <w:rPr>
          <w:rFonts w:cs="Arial"/>
          <w:w w:val="110"/>
          <w:szCs w:val="22"/>
        </w:rPr>
        <w:t>000 dollars each year.</w:t>
      </w:r>
    </w:p>
    <w:p w14:paraId="4056A5DA" w14:textId="77777777" w:rsidR="00993FC4" w:rsidRPr="002500E3" w:rsidRDefault="00993FC4" w:rsidP="008C1545">
      <w:pPr>
        <w:pStyle w:val="BodyText"/>
        <w:kinsoku w:val="0"/>
        <w:overflowPunct w:val="0"/>
        <w:spacing w:after="0" w:line="276" w:lineRule="auto"/>
        <w:ind w:left="1800" w:right="423" w:hanging="1800"/>
        <w:jc w:val="both"/>
        <w:rPr>
          <w:rFonts w:cs="Arial"/>
          <w:w w:val="110"/>
          <w:szCs w:val="22"/>
        </w:rPr>
      </w:pPr>
    </w:p>
    <w:p w14:paraId="6262C295" w14:textId="2C2B4A45" w:rsidR="00E66166" w:rsidRPr="002500E3" w:rsidRDefault="0013528D" w:rsidP="008C1545">
      <w:pPr>
        <w:pStyle w:val="BodyText"/>
        <w:kinsoku w:val="0"/>
        <w:overflowPunct w:val="0"/>
        <w:spacing w:after="0" w:line="276" w:lineRule="auto"/>
        <w:ind w:left="1800" w:right="138" w:hanging="1800"/>
        <w:jc w:val="both"/>
        <w:rPr>
          <w:rFonts w:cs="Arial"/>
          <w:w w:val="110"/>
          <w:szCs w:val="22"/>
        </w:rPr>
      </w:pPr>
      <w:r w:rsidRPr="002500E3">
        <w:rPr>
          <w:rFonts w:cs="Arial"/>
          <w:szCs w:val="22"/>
        </w:rPr>
        <w:t xml:space="preserve">2017 </w:t>
      </w:r>
      <w:r w:rsidR="00AB3CA0" w:rsidRPr="002500E3">
        <w:rPr>
          <w:rFonts w:cs="Arial"/>
          <w:szCs w:val="22"/>
        </w:rPr>
        <w:tab/>
      </w:r>
      <w:r w:rsidR="00E66166" w:rsidRPr="002500E3">
        <w:rPr>
          <w:rFonts w:cs="Arial"/>
          <w:w w:val="110"/>
          <w:szCs w:val="22"/>
        </w:rPr>
        <w:t>Award of Excellence in Science as a first author of “Bacillus subtilis biofilm extends Caenorhabditis elegans longevity through a downregulation of the insulin-like signaling pathway” a project of national and international relevance for human quality of life and longevity. Municipalidad de Ros</w:t>
      </w:r>
      <w:r w:rsidRPr="002500E3">
        <w:rPr>
          <w:rFonts w:cs="Arial"/>
          <w:w w:val="110"/>
          <w:szCs w:val="22"/>
        </w:rPr>
        <w:t xml:space="preserve">ario. Santa Fe Government. </w:t>
      </w:r>
    </w:p>
    <w:p w14:paraId="1FCCAFD3" w14:textId="572565B3" w:rsidR="00A60481" w:rsidRDefault="00EA455A" w:rsidP="008C1545">
      <w:pPr>
        <w:spacing w:line="276" w:lineRule="auto"/>
        <w:jc w:val="both"/>
        <w:rPr>
          <w:rFonts w:cs="Arial"/>
          <w:b/>
          <w:szCs w:val="22"/>
          <w:u w:val="single"/>
        </w:rPr>
      </w:pPr>
      <w:r w:rsidRPr="00EA455A">
        <w:rPr>
          <w:rFonts w:cs="Arial"/>
          <w:b/>
          <w:szCs w:val="22"/>
          <w:u w:val="single"/>
        </w:rPr>
        <w:br/>
      </w:r>
      <w:r w:rsidR="00A60481" w:rsidRPr="00EA455A">
        <w:rPr>
          <w:rFonts w:cs="Arial"/>
          <w:b/>
          <w:szCs w:val="22"/>
          <w:u w:val="single"/>
        </w:rPr>
        <w:t>CONTRIBUTIONS TO SCIENCE</w:t>
      </w:r>
    </w:p>
    <w:p w14:paraId="50BB6522" w14:textId="77777777" w:rsidR="00993FC4" w:rsidRPr="00EA455A" w:rsidRDefault="00993FC4" w:rsidP="008C1545">
      <w:pPr>
        <w:spacing w:line="276" w:lineRule="auto"/>
        <w:jc w:val="both"/>
        <w:rPr>
          <w:rFonts w:cs="Arial"/>
          <w:b/>
          <w:szCs w:val="22"/>
          <w:u w:val="single"/>
        </w:rPr>
      </w:pPr>
    </w:p>
    <w:p w14:paraId="2C18A49A" w14:textId="5DE411F0" w:rsidR="00D565C7" w:rsidRPr="002500E3" w:rsidRDefault="00D565C7" w:rsidP="00D565C7">
      <w:pPr>
        <w:pStyle w:val="ListParagraph"/>
        <w:numPr>
          <w:ilvl w:val="0"/>
          <w:numId w:val="22"/>
        </w:numPr>
        <w:spacing w:line="276" w:lineRule="auto"/>
        <w:jc w:val="both"/>
        <w:rPr>
          <w:rFonts w:eastAsia="Cambria" w:cs="Arial"/>
          <w:b/>
          <w:szCs w:val="22"/>
        </w:rPr>
      </w:pPr>
      <w:r w:rsidRPr="002500E3">
        <w:rPr>
          <w:rFonts w:eastAsia="Cambria" w:cs="Arial"/>
          <w:b/>
          <w:szCs w:val="22"/>
        </w:rPr>
        <w:t>GABAergic system and renal function</w:t>
      </w:r>
      <w:r w:rsidR="007D12ED">
        <w:rPr>
          <w:rFonts w:eastAsia="Cambria" w:cs="Arial"/>
          <w:b/>
          <w:szCs w:val="22"/>
        </w:rPr>
        <w:t>.</w:t>
      </w:r>
    </w:p>
    <w:p w14:paraId="36E6B5D7" w14:textId="3B4652D8" w:rsidR="00D565C7" w:rsidRPr="00437A77" w:rsidRDefault="00D565C7" w:rsidP="00D565C7">
      <w:pPr>
        <w:pStyle w:val="ListParagraph"/>
        <w:spacing w:line="276" w:lineRule="auto"/>
        <w:jc w:val="both"/>
        <w:rPr>
          <w:rFonts w:eastAsia="Cambria" w:cs="Arial"/>
          <w:sz w:val="20"/>
          <w:szCs w:val="20"/>
        </w:rPr>
      </w:pPr>
      <w:r w:rsidRPr="00437A77">
        <w:rPr>
          <w:rFonts w:eastAsia="Cambria" w:cs="Arial"/>
          <w:sz w:val="20"/>
          <w:szCs w:val="20"/>
        </w:rPr>
        <w:t xml:space="preserve">In this project we discovered that the “in vivo” administration of Baclofen, a </w:t>
      </w:r>
      <w:proofErr w:type="spellStart"/>
      <w:r w:rsidRPr="00437A77">
        <w:rPr>
          <w:rFonts w:eastAsia="Cambria" w:cs="Arial"/>
          <w:sz w:val="20"/>
          <w:szCs w:val="20"/>
        </w:rPr>
        <w:t>GABAb</w:t>
      </w:r>
      <w:proofErr w:type="spellEnd"/>
      <w:r w:rsidRPr="00437A77">
        <w:rPr>
          <w:rFonts w:eastAsia="Cambria" w:cs="Arial"/>
          <w:sz w:val="20"/>
          <w:szCs w:val="20"/>
        </w:rPr>
        <w:t xml:space="preserve"> agonist, induces disturbances in the renal tubular function by acting at different segments of the nephron. We also reinforced the </w:t>
      </w:r>
      <w:proofErr w:type="spellStart"/>
      <w:r w:rsidRPr="00437A77">
        <w:rPr>
          <w:rFonts w:eastAsia="Cambria" w:cs="Arial"/>
          <w:sz w:val="20"/>
          <w:szCs w:val="20"/>
        </w:rPr>
        <w:t>hyphotesis</w:t>
      </w:r>
      <w:proofErr w:type="spellEnd"/>
      <w:r w:rsidRPr="00437A77">
        <w:rPr>
          <w:rFonts w:eastAsia="Cambria" w:cs="Arial"/>
          <w:sz w:val="20"/>
          <w:szCs w:val="20"/>
        </w:rPr>
        <w:t xml:space="preserve"> that the component of the GABAergic system present in the kidney may be involved in modulatory mechanisms of the renal function. Also, we introduced an important approach to the effects of baclofen in clinic.</w:t>
      </w:r>
    </w:p>
    <w:p w14:paraId="585D797E" w14:textId="486F708D" w:rsidR="00624E3E" w:rsidRDefault="00624E3E" w:rsidP="008C1545">
      <w:pPr>
        <w:spacing w:line="276" w:lineRule="auto"/>
        <w:jc w:val="both"/>
        <w:rPr>
          <w:rFonts w:eastAsia="Cambria" w:cs="Arial"/>
          <w:szCs w:val="22"/>
        </w:rPr>
      </w:pPr>
      <w:r w:rsidRPr="002500E3">
        <w:rPr>
          <w:rFonts w:eastAsia="Cambria" w:cs="Arial"/>
          <w:b/>
          <w:szCs w:val="22"/>
          <w:u w:val="single"/>
        </w:rPr>
        <w:t>Donato V</w:t>
      </w:r>
      <w:r w:rsidR="00A65FC3" w:rsidRPr="002500E3">
        <w:rPr>
          <w:rFonts w:eastAsia="Cambria" w:cs="Arial"/>
          <w:szCs w:val="22"/>
        </w:rPr>
        <w:t xml:space="preserve">, Pisani G B, </w:t>
      </w:r>
      <w:proofErr w:type="spellStart"/>
      <w:r w:rsidR="00A65FC3" w:rsidRPr="002500E3">
        <w:rPr>
          <w:rFonts w:eastAsia="Cambria" w:cs="Arial"/>
          <w:szCs w:val="22"/>
        </w:rPr>
        <w:t>Trumper</w:t>
      </w:r>
      <w:proofErr w:type="spellEnd"/>
      <w:r w:rsidR="00A65FC3" w:rsidRPr="002500E3">
        <w:rPr>
          <w:rFonts w:eastAsia="Cambria" w:cs="Arial"/>
          <w:szCs w:val="22"/>
        </w:rPr>
        <w:t xml:space="preserve"> L, </w:t>
      </w:r>
      <w:proofErr w:type="spellStart"/>
      <w:r w:rsidRPr="002500E3">
        <w:rPr>
          <w:rFonts w:eastAsia="Cambria" w:cs="Arial"/>
          <w:szCs w:val="22"/>
        </w:rPr>
        <w:t>Monasterolo</w:t>
      </w:r>
      <w:proofErr w:type="spellEnd"/>
      <w:r w:rsidRPr="002500E3">
        <w:rPr>
          <w:rFonts w:eastAsia="Cambria" w:cs="Arial"/>
          <w:szCs w:val="22"/>
        </w:rPr>
        <w:t xml:space="preserve"> L. 2013</w:t>
      </w:r>
      <w:r w:rsidR="00A60481" w:rsidRPr="002500E3">
        <w:rPr>
          <w:rFonts w:cs="Arial"/>
          <w:szCs w:val="22"/>
        </w:rPr>
        <w:t xml:space="preserve">. </w:t>
      </w:r>
      <w:r w:rsidRPr="002500E3">
        <w:rPr>
          <w:rFonts w:eastAsia="Cambria" w:cs="Arial"/>
          <w:szCs w:val="22"/>
        </w:rPr>
        <w:t xml:space="preserve">Effects of "in vivo" administration of baclofen on rat renal tubular function. </w:t>
      </w:r>
      <w:r w:rsidRPr="002500E3">
        <w:rPr>
          <w:rFonts w:eastAsia="Cambria" w:cs="Arial"/>
          <w:b/>
          <w:szCs w:val="22"/>
        </w:rPr>
        <w:t xml:space="preserve">Eur. J </w:t>
      </w:r>
      <w:proofErr w:type="spellStart"/>
      <w:r w:rsidRPr="002500E3">
        <w:rPr>
          <w:rFonts w:eastAsia="Cambria" w:cs="Arial"/>
          <w:b/>
          <w:szCs w:val="22"/>
        </w:rPr>
        <w:t>Pharmacol</w:t>
      </w:r>
      <w:proofErr w:type="spellEnd"/>
      <w:r w:rsidRPr="002500E3">
        <w:rPr>
          <w:rFonts w:eastAsia="Cambria" w:cs="Arial"/>
          <w:b/>
          <w:szCs w:val="22"/>
        </w:rPr>
        <w:t xml:space="preserve">. </w:t>
      </w:r>
      <w:r w:rsidRPr="002500E3">
        <w:rPr>
          <w:rFonts w:eastAsia="Cambria" w:cs="Arial"/>
          <w:szCs w:val="22"/>
        </w:rPr>
        <w:t>715 (1 - 3): 117-122.</w:t>
      </w:r>
    </w:p>
    <w:p w14:paraId="4023B2C7" w14:textId="77777777" w:rsidR="00993FC4" w:rsidRPr="002500E3" w:rsidRDefault="00993FC4" w:rsidP="008C1545">
      <w:pPr>
        <w:spacing w:line="276" w:lineRule="auto"/>
        <w:jc w:val="both"/>
        <w:rPr>
          <w:rFonts w:cs="Arial"/>
          <w:szCs w:val="22"/>
        </w:rPr>
      </w:pPr>
    </w:p>
    <w:p w14:paraId="2AB2475F" w14:textId="11910BAB" w:rsidR="00A026DA" w:rsidRPr="002500E3" w:rsidRDefault="00A026DA" w:rsidP="00A026DA">
      <w:pPr>
        <w:pStyle w:val="ListParagraph"/>
        <w:numPr>
          <w:ilvl w:val="0"/>
          <w:numId w:val="22"/>
        </w:numPr>
        <w:spacing w:line="276" w:lineRule="auto"/>
        <w:jc w:val="both"/>
        <w:rPr>
          <w:rFonts w:eastAsia="Cambria" w:cs="Arial"/>
          <w:b/>
          <w:szCs w:val="22"/>
        </w:rPr>
      </w:pPr>
      <w:r w:rsidRPr="002500E3">
        <w:rPr>
          <w:rFonts w:eastAsia="Cambria" w:cs="Arial"/>
          <w:b/>
          <w:szCs w:val="22"/>
        </w:rPr>
        <w:t>Microbial Biofilms</w:t>
      </w:r>
      <w:r w:rsidR="007D12ED">
        <w:rPr>
          <w:rFonts w:eastAsia="Cambria" w:cs="Arial"/>
          <w:b/>
          <w:szCs w:val="22"/>
        </w:rPr>
        <w:t>.</w:t>
      </w:r>
    </w:p>
    <w:p w14:paraId="7FB74CD3" w14:textId="025F0B5A" w:rsidR="00A026DA" w:rsidRPr="002500E3" w:rsidRDefault="00A026DA" w:rsidP="00A026DA">
      <w:pPr>
        <w:pStyle w:val="ListParagraph"/>
        <w:spacing w:line="276" w:lineRule="auto"/>
        <w:jc w:val="both"/>
        <w:rPr>
          <w:rFonts w:eastAsia="Cambria" w:cs="Arial"/>
          <w:szCs w:val="22"/>
        </w:rPr>
      </w:pPr>
      <w:r w:rsidRPr="00437A77">
        <w:rPr>
          <w:rFonts w:eastAsia="Cambria" w:cs="Arial"/>
          <w:sz w:val="20"/>
          <w:szCs w:val="20"/>
        </w:rPr>
        <w:t>The model used in this project was Bacillus subtilis and we wanted to see how bacteria make the collective decision to move over or stay attached to surface. We discover</w:t>
      </w:r>
      <w:r w:rsidR="00F2676D" w:rsidRPr="00437A77">
        <w:rPr>
          <w:rFonts w:eastAsia="Cambria" w:cs="Arial"/>
          <w:sz w:val="20"/>
          <w:szCs w:val="20"/>
        </w:rPr>
        <w:t xml:space="preserve"> that biofilm format and social sliding motility share the same structural components and the Sp0A regulatory network via sensors kinases, </w:t>
      </w:r>
      <w:proofErr w:type="spellStart"/>
      <w:r w:rsidR="00F2676D" w:rsidRPr="00437A77">
        <w:rPr>
          <w:rFonts w:eastAsia="Cambria" w:cs="Arial"/>
          <w:sz w:val="20"/>
          <w:szCs w:val="20"/>
        </w:rPr>
        <w:t>KinB</w:t>
      </w:r>
      <w:proofErr w:type="spellEnd"/>
      <w:r w:rsidR="00F2676D" w:rsidRPr="00437A77">
        <w:rPr>
          <w:rFonts w:eastAsia="Cambria" w:cs="Arial"/>
          <w:sz w:val="20"/>
          <w:szCs w:val="20"/>
        </w:rPr>
        <w:t xml:space="preserve"> and </w:t>
      </w:r>
      <w:proofErr w:type="spellStart"/>
      <w:r w:rsidR="00F2676D" w:rsidRPr="00437A77">
        <w:rPr>
          <w:rFonts w:eastAsia="Cambria" w:cs="Arial"/>
          <w:sz w:val="20"/>
          <w:szCs w:val="20"/>
        </w:rPr>
        <w:t>KinC</w:t>
      </w:r>
      <w:proofErr w:type="spellEnd"/>
      <w:r w:rsidR="00F2676D" w:rsidRPr="002500E3">
        <w:rPr>
          <w:rFonts w:eastAsia="Cambria" w:cs="Arial"/>
          <w:szCs w:val="22"/>
        </w:rPr>
        <w:t>.</w:t>
      </w:r>
    </w:p>
    <w:p w14:paraId="097CFD04" w14:textId="1468D630" w:rsidR="00624E3E" w:rsidRDefault="00624E3E" w:rsidP="008C1545">
      <w:pPr>
        <w:spacing w:line="276" w:lineRule="auto"/>
        <w:jc w:val="both"/>
        <w:rPr>
          <w:rFonts w:cs="Arial"/>
          <w:szCs w:val="22"/>
          <w:lang w:val="es-ES"/>
        </w:rPr>
      </w:pPr>
      <w:r w:rsidRPr="002500E3">
        <w:rPr>
          <w:rFonts w:eastAsia="Cambria" w:cs="Arial"/>
          <w:szCs w:val="22"/>
        </w:rPr>
        <w:t xml:space="preserve">Roberto R. Grau, Paula de </w:t>
      </w:r>
      <w:proofErr w:type="spellStart"/>
      <w:r w:rsidRPr="002500E3">
        <w:rPr>
          <w:rFonts w:eastAsia="Cambria" w:cs="Arial"/>
          <w:szCs w:val="22"/>
        </w:rPr>
        <w:t>Oña</w:t>
      </w:r>
      <w:proofErr w:type="spellEnd"/>
      <w:r w:rsidRPr="002500E3">
        <w:rPr>
          <w:rFonts w:eastAsia="Cambria" w:cs="Arial"/>
          <w:szCs w:val="22"/>
        </w:rPr>
        <w:t xml:space="preserve">, </w:t>
      </w:r>
      <w:proofErr w:type="spellStart"/>
      <w:r w:rsidRPr="002500E3">
        <w:rPr>
          <w:rFonts w:eastAsia="Cambria" w:cs="Arial"/>
          <w:szCs w:val="22"/>
        </w:rPr>
        <w:t>Maritta</w:t>
      </w:r>
      <w:proofErr w:type="spellEnd"/>
      <w:r w:rsidRPr="002500E3">
        <w:rPr>
          <w:rFonts w:eastAsia="Cambria" w:cs="Arial"/>
          <w:szCs w:val="22"/>
        </w:rPr>
        <w:t xml:space="preserve"> </w:t>
      </w:r>
      <w:proofErr w:type="spellStart"/>
      <w:r w:rsidRPr="002500E3">
        <w:rPr>
          <w:rFonts w:eastAsia="Cambria" w:cs="Arial"/>
          <w:szCs w:val="22"/>
        </w:rPr>
        <w:t>Kunert</w:t>
      </w:r>
      <w:proofErr w:type="spellEnd"/>
      <w:r w:rsidRPr="002500E3">
        <w:rPr>
          <w:rFonts w:eastAsia="Cambria" w:cs="Arial"/>
          <w:szCs w:val="22"/>
        </w:rPr>
        <w:t xml:space="preserve">, Cecilia </w:t>
      </w:r>
      <w:proofErr w:type="spellStart"/>
      <w:r w:rsidRPr="002500E3">
        <w:rPr>
          <w:rFonts w:eastAsia="Cambria" w:cs="Arial"/>
          <w:szCs w:val="22"/>
        </w:rPr>
        <w:t>Leñini</w:t>
      </w:r>
      <w:proofErr w:type="spellEnd"/>
      <w:r w:rsidRPr="002500E3">
        <w:rPr>
          <w:rFonts w:eastAsia="Cambria" w:cs="Arial"/>
          <w:szCs w:val="22"/>
        </w:rPr>
        <w:t>, Ramses Gallegos-</w:t>
      </w:r>
      <w:proofErr w:type="spellStart"/>
      <w:r w:rsidRPr="002500E3">
        <w:rPr>
          <w:rFonts w:eastAsia="Cambria" w:cs="Arial"/>
          <w:szCs w:val="22"/>
        </w:rPr>
        <w:t>Monterrosa</w:t>
      </w:r>
      <w:proofErr w:type="spellEnd"/>
      <w:r w:rsidRPr="002500E3">
        <w:rPr>
          <w:rFonts w:eastAsia="Cambria" w:cs="Arial"/>
          <w:szCs w:val="22"/>
        </w:rPr>
        <w:t xml:space="preserve">, Eisha Mhatre, Darío </w:t>
      </w:r>
      <w:proofErr w:type="spellStart"/>
      <w:r w:rsidRPr="002500E3">
        <w:rPr>
          <w:rFonts w:eastAsia="Cambria" w:cs="Arial"/>
          <w:szCs w:val="22"/>
        </w:rPr>
        <w:t>Vileta</w:t>
      </w:r>
      <w:proofErr w:type="spellEnd"/>
      <w:r w:rsidRPr="002500E3">
        <w:rPr>
          <w:rFonts w:eastAsia="Cambria" w:cs="Arial"/>
          <w:szCs w:val="22"/>
        </w:rPr>
        <w:t xml:space="preserve">, </w:t>
      </w:r>
      <w:r w:rsidRPr="002500E3">
        <w:rPr>
          <w:rFonts w:eastAsia="Cambria" w:cs="Arial"/>
          <w:b/>
          <w:bCs/>
          <w:szCs w:val="22"/>
          <w:u w:val="single"/>
        </w:rPr>
        <w:t>Verónica Donato</w:t>
      </w:r>
      <w:r w:rsidRPr="002500E3">
        <w:rPr>
          <w:rFonts w:eastAsia="Cambria" w:cs="Arial"/>
          <w:szCs w:val="22"/>
        </w:rPr>
        <w:t xml:space="preserve">, Theresa </w:t>
      </w:r>
      <w:proofErr w:type="spellStart"/>
      <w:r w:rsidRPr="002500E3">
        <w:rPr>
          <w:rFonts w:eastAsia="Cambria" w:cs="Arial"/>
          <w:szCs w:val="22"/>
        </w:rPr>
        <w:t>Hölscher</w:t>
      </w:r>
      <w:proofErr w:type="spellEnd"/>
      <w:r w:rsidRPr="002500E3">
        <w:rPr>
          <w:rFonts w:eastAsia="Cambria" w:cs="Arial"/>
          <w:szCs w:val="22"/>
        </w:rPr>
        <w:t xml:space="preserve">, Wilhelm Boland, Oscar P. </w:t>
      </w:r>
      <w:proofErr w:type="spellStart"/>
      <w:r w:rsidRPr="002500E3">
        <w:rPr>
          <w:rFonts w:eastAsia="Cambria" w:cs="Arial"/>
          <w:szCs w:val="22"/>
        </w:rPr>
        <w:t>Kuipers</w:t>
      </w:r>
      <w:proofErr w:type="spellEnd"/>
      <w:r w:rsidRPr="002500E3">
        <w:rPr>
          <w:rFonts w:eastAsia="Cambria" w:cs="Arial"/>
          <w:szCs w:val="22"/>
        </w:rPr>
        <w:t xml:space="preserve">, and </w:t>
      </w:r>
      <w:proofErr w:type="spellStart"/>
      <w:r w:rsidRPr="002500E3">
        <w:rPr>
          <w:rFonts w:eastAsia="Cambria" w:cs="Arial"/>
          <w:szCs w:val="22"/>
        </w:rPr>
        <w:t>Ákos</w:t>
      </w:r>
      <w:proofErr w:type="spellEnd"/>
      <w:r w:rsidRPr="002500E3">
        <w:rPr>
          <w:rFonts w:eastAsia="Cambria" w:cs="Arial"/>
          <w:szCs w:val="22"/>
        </w:rPr>
        <w:t xml:space="preserve"> </w:t>
      </w:r>
      <w:r w:rsidRPr="002500E3">
        <w:rPr>
          <w:rFonts w:eastAsia="Cambria" w:cs="Arial"/>
          <w:szCs w:val="22"/>
        </w:rPr>
        <w:lastRenderedPageBreak/>
        <w:t xml:space="preserve">T. </w:t>
      </w:r>
      <w:proofErr w:type="spellStart"/>
      <w:r w:rsidRPr="002500E3">
        <w:rPr>
          <w:rFonts w:eastAsia="Cambria" w:cs="Arial"/>
          <w:szCs w:val="22"/>
        </w:rPr>
        <w:t>Kovács</w:t>
      </w:r>
      <w:proofErr w:type="spellEnd"/>
      <w:r w:rsidRPr="002500E3">
        <w:rPr>
          <w:rFonts w:eastAsia="Cambria" w:cs="Arial"/>
          <w:szCs w:val="22"/>
        </w:rPr>
        <w:t>. 2015</w:t>
      </w:r>
      <w:r w:rsidR="007B586E" w:rsidRPr="002500E3">
        <w:rPr>
          <w:rFonts w:eastAsia="Cambria" w:cs="Arial"/>
          <w:szCs w:val="22"/>
        </w:rPr>
        <w:t xml:space="preserve">. </w:t>
      </w:r>
      <w:r w:rsidRPr="002500E3">
        <w:rPr>
          <w:rFonts w:eastAsia="Cambria" w:cs="Arial"/>
          <w:szCs w:val="22"/>
        </w:rPr>
        <w:t xml:space="preserve">A duo of potassium-responsive histidine kinases govern the </w:t>
      </w:r>
      <w:proofErr w:type="spellStart"/>
      <w:r w:rsidRPr="002500E3">
        <w:rPr>
          <w:rFonts w:eastAsia="Cambria" w:cs="Arial"/>
          <w:szCs w:val="22"/>
        </w:rPr>
        <w:t>multicelular</w:t>
      </w:r>
      <w:proofErr w:type="spellEnd"/>
      <w:r w:rsidRPr="002500E3">
        <w:rPr>
          <w:rFonts w:eastAsia="Cambria" w:cs="Arial"/>
          <w:szCs w:val="22"/>
        </w:rPr>
        <w:t xml:space="preserve"> destiny of </w:t>
      </w:r>
      <w:r w:rsidRPr="002500E3">
        <w:rPr>
          <w:rFonts w:eastAsia="Cambria" w:cs="Arial"/>
          <w:i/>
          <w:szCs w:val="22"/>
        </w:rPr>
        <w:t>Bacillus subtilis</w:t>
      </w:r>
      <w:r w:rsidRPr="002500E3">
        <w:rPr>
          <w:rFonts w:eastAsia="Cambria" w:cs="Arial"/>
          <w:szCs w:val="22"/>
        </w:rPr>
        <w:t xml:space="preserve">. </w:t>
      </w:r>
      <w:proofErr w:type="spellStart"/>
      <w:r w:rsidRPr="002500E3">
        <w:rPr>
          <w:rFonts w:cs="Arial"/>
          <w:b/>
          <w:szCs w:val="22"/>
          <w:lang w:val="es-ES"/>
        </w:rPr>
        <w:t>mBio</w:t>
      </w:r>
      <w:proofErr w:type="spellEnd"/>
      <w:r w:rsidRPr="002500E3">
        <w:rPr>
          <w:rFonts w:cs="Arial"/>
          <w:szCs w:val="22"/>
          <w:lang w:val="es-ES"/>
        </w:rPr>
        <w:t>. Jul-</w:t>
      </w:r>
      <w:proofErr w:type="spellStart"/>
      <w:r w:rsidRPr="002500E3">
        <w:rPr>
          <w:rFonts w:cs="Arial"/>
          <w:szCs w:val="22"/>
          <w:lang w:val="es-ES"/>
        </w:rPr>
        <w:t>Aug</w:t>
      </w:r>
      <w:proofErr w:type="spellEnd"/>
      <w:r w:rsidRPr="002500E3">
        <w:rPr>
          <w:rFonts w:cs="Arial"/>
          <w:szCs w:val="22"/>
          <w:lang w:val="es-ES"/>
        </w:rPr>
        <w:t>; 6(4): e00581-15.</w:t>
      </w:r>
    </w:p>
    <w:p w14:paraId="348E4593" w14:textId="77777777" w:rsidR="00993FC4" w:rsidRPr="002500E3" w:rsidRDefault="00993FC4" w:rsidP="008C1545">
      <w:pPr>
        <w:spacing w:line="276" w:lineRule="auto"/>
        <w:jc w:val="both"/>
        <w:rPr>
          <w:rFonts w:cs="Arial"/>
          <w:szCs w:val="22"/>
          <w:lang w:val="es-ES"/>
        </w:rPr>
      </w:pPr>
    </w:p>
    <w:p w14:paraId="13433EAF" w14:textId="04794CAE" w:rsidR="00F2676D" w:rsidRPr="002500E3" w:rsidRDefault="00F2676D" w:rsidP="00F2676D">
      <w:pPr>
        <w:pStyle w:val="ListParagraph"/>
        <w:widowControl w:val="0"/>
        <w:numPr>
          <w:ilvl w:val="0"/>
          <w:numId w:val="22"/>
        </w:numPr>
        <w:adjustRightInd w:val="0"/>
        <w:spacing w:line="276" w:lineRule="auto"/>
        <w:jc w:val="both"/>
        <w:rPr>
          <w:rFonts w:cs="Arial"/>
          <w:b/>
          <w:szCs w:val="22"/>
          <w:lang w:val="es-ES"/>
        </w:rPr>
      </w:pPr>
      <w:r w:rsidRPr="002500E3">
        <w:rPr>
          <w:rFonts w:cs="Arial"/>
          <w:b/>
          <w:szCs w:val="22"/>
          <w:lang w:val="es-ES"/>
        </w:rPr>
        <w:t xml:space="preserve">Beneficial bacteria and host </w:t>
      </w:r>
      <w:proofErr w:type="spellStart"/>
      <w:r w:rsidRPr="002500E3">
        <w:rPr>
          <w:rFonts w:cs="Arial"/>
          <w:b/>
          <w:szCs w:val="22"/>
          <w:lang w:val="es-ES"/>
        </w:rPr>
        <w:t>longevity</w:t>
      </w:r>
      <w:proofErr w:type="spellEnd"/>
      <w:r w:rsidR="007D12ED">
        <w:rPr>
          <w:rFonts w:cs="Arial"/>
          <w:b/>
          <w:szCs w:val="22"/>
          <w:lang w:val="es-ES"/>
        </w:rPr>
        <w:t>.</w:t>
      </w:r>
    </w:p>
    <w:p w14:paraId="510FE49B" w14:textId="4CA97430" w:rsidR="00993FC4" w:rsidRPr="00993FC4" w:rsidRDefault="000D4448" w:rsidP="00993FC4">
      <w:pPr>
        <w:pStyle w:val="ListParagraph"/>
        <w:widowControl w:val="0"/>
        <w:adjustRightInd w:val="0"/>
        <w:spacing w:line="276" w:lineRule="auto"/>
        <w:jc w:val="both"/>
        <w:rPr>
          <w:rFonts w:cs="Arial"/>
          <w:sz w:val="20"/>
          <w:szCs w:val="20"/>
        </w:rPr>
      </w:pPr>
      <w:proofErr w:type="spellStart"/>
      <w:r w:rsidRPr="00437A77">
        <w:rPr>
          <w:rFonts w:cs="Arial"/>
          <w:sz w:val="20"/>
          <w:szCs w:val="20"/>
          <w:lang w:val="es-ES"/>
        </w:rPr>
        <w:t>We</w:t>
      </w:r>
      <w:proofErr w:type="spellEnd"/>
      <w:r w:rsidRPr="00437A77">
        <w:rPr>
          <w:rFonts w:cs="Arial"/>
          <w:sz w:val="20"/>
          <w:szCs w:val="20"/>
          <w:lang w:val="es-ES"/>
        </w:rPr>
        <w:t xml:space="preserve"> </w:t>
      </w:r>
      <w:proofErr w:type="spellStart"/>
      <w:r w:rsidRPr="00437A77">
        <w:rPr>
          <w:rFonts w:cs="Arial"/>
          <w:sz w:val="20"/>
          <w:szCs w:val="20"/>
          <w:lang w:val="es-ES"/>
        </w:rPr>
        <w:t>studied</w:t>
      </w:r>
      <w:proofErr w:type="spellEnd"/>
      <w:r w:rsidRPr="00437A77">
        <w:rPr>
          <w:rFonts w:cs="Arial"/>
          <w:sz w:val="20"/>
          <w:szCs w:val="20"/>
          <w:lang w:val="es-ES"/>
        </w:rPr>
        <w:t xml:space="preserve"> </w:t>
      </w:r>
      <w:proofErr w:type="spellStart"/>
      <w:r w:rsidRPr="00437A77">
        <w:rPr>
          <w:rFonts w:cs="Arial"/>
          <w:sz w:val="20"/>
          <w:szCs w:val="20"/>
          <w:lang w:val="es-ES"/>
        </w:rPr>
        <w:t>how</w:t>
      </w:r>
      <w:proofErr w:type="spellEnd"/>
      <w:r w:rsidRPr="00437A77">
        <w:rPr>
          <w:rFonts w:cs="Arial"/>
          <w:sz w:val="20"/>
          <w:szCs w:val="20"/>
          <w:lang w:val="es-ES"/>
        </w:rPr>
        <w:t xml:space="preserve"> beneficial bacteria, </w:t>
      </w:r>
      <w:proofErr w:type="spellStart"/>
      <w:r w:rsidRPr="00437A77">
        <w:rPr>
          <w:rFonts w:cs="Arial"/>
          <w:sz w:val="20"/>
          <w:szCs w:val="20"/>
          <w:lang w:val="es-ES"/>
        </w:rPr>
        <w:t>specially</w:t>
      </w:r>
      <w:proofErr w:type="spellEnd"/>
      <w:r w:rsidRPr="00437A77">
        <w:rPr>
          <w:rFonts w:cs="Arial"/>
          <w:sz w:val="20"/>
          <w:szCs w:val="20"/>
          <w:lang w:val="es-ES"/>
        </w:rPr>
        <w:t xml:space="preserve"> </w:t>
      </w:r>
      <w:proofErr w:type="spellStart"/>
      <w:r w:rsidRPr="00437A77">
        <w:rPr>
          <w:rFonts w:cs="Arial"/>
          <w:sz w:val="20"/>
          <w:szCs w:val="20"/>
          <w:lang w:val="es-ES"/>
        </w:rPr>
        <w:t>Bacillus</w:t>
      </w:r>
      <w:proofErr w:type="spellEnd"/>
      <w:r w:rsidRPr="00437A77">
        <w:rPr>
          <w:rFonts w:cs="Arial"/>
          <w:sz w:val="20"/>
          <w:szCs w:val="20"/>
          <w:lang w:val="es-ES"/>
        </w:rPr>
        <w:t xml:space="preserve"> </w:t>
      </w:r>
      <w:proofErr w:type="spellStart"/>
      <w:r w:rsidRPr="00437A77">
        <w:rPr>
          <w:rFonts w:cs="Arial"/>
          <w:sz w:val="20"/>
          <w:szCs w:val="20"/>
          <w:lang w:val="es-ES"/>
        </w:rPr>
        <w:t>subtilis</w:t>
      </w:r>
      <w:proofErr w:type="spellEnd"/>
      <w:r w:rsidRPr="00437A77">
        <w:rPr>
          <w:rFonts w:cs="Arial"/>
          <w:sz w:val="20"/>
          <w:szCs w:val="20"/>
          <w:lang w:val="es-ES"/>
        </w:rPr>
        <w:t xml:space="preserve"> </w:t>
      </w:r>
      <w:proofErr w:type="spellStart"/>
      <w:r w:rsidRPr="00437A77">
        <w:rPr>
          <w:rFonts w:cs="Arial"/>
          <w:sz w:val="20"/>
          <w:szCs w:val="20"/>
          <w:lang w:val="es-ES"/>
        </w:rPr>
        <w:t>affect</w:t>
      </w:r>
      <w:proofErr w:type="spellEnd"/>
      <w:r w:rsidRPr="00437A77">
        <w:rPr>
          <w:rFonts w:cs="Arial"/>
          <w:sz w:val="20"/>
          <w:szCs w:val="20"/>
          <w:lang w:val="es-ES"/>
        </w:rPr>
        <w:t xml:space="preserve"> host </w:t>
      </w:r>
      <w:proofErr w:type="spellStart"/>
      <w:r w:rsidRPr="00437A77">
        <w:rPr>
          <w:rFonts w:cs="Arial"/>
          <w:sz w:val="20"/>
          <w:szCs w:val="20"/>
          <w:lang w:val="es-ES"/>
        </w:rPr>
        <w:t>longevity</w:t>
      </w:r>
      <w:proofErr w:type="spellEnd"/>
      <w:r w:rsidRPr="00437A77">
        <w:rPr>
          <w:rFonts w:cs="Arial"/>
          <w:sz w:val="20"/>
          <w:szCs w:val="20"/>
          <w:lang w:val="es-ES"/>
        </w:rPr>
        <w:t xml:space="preserve"> in C. </w:t>
      </w:r>
      <w:proofErr w:type="spellStart"/>
      <w:r w:rsidRPr="00437A77">
        <w:rPr>
          <w:rFonts w:cs="Arial"/>
          <w:sz w:val="20"/>
          <w:szCs w:val="20"/>
          <w:lang w:val="es-ES"/>
        </w:rPr>
        <w:t>elegans</w:t>
      </w:r>
      <w:proofErr w:type="spellEnd"/>
      <w:r w:rsidRPr="00437A77">
        <w:rPr>
          <w:rFonts w:cs="Arial"/>
          <w:sz w:val="20"/>
          <w:szCs w:val="20"/>
          <w:lang w:val="es-ES"/>
        </w:rPr>
        <w:t xml:space="preserve">. </w:t>
      </w:r>
      <w:proofErr w:type="spellStart"/>
      <w:r w:rsidRPr="00437A77">
        <w:rPr>
          <w:rFonts w:cs="Arial"/>
          <w:sz w:val="20"/>
          <w:szCs w:val="20"/>
          <w:lang w:val="es-ES"/>
        </w:rPr>
        <w:t>We</w:t>
      </w:r>
      <w:proofErr w:type="spellEnd"/>
      <w:r w:rsidRPr="00437A77">
        <w:rPr>
          <w:rFonts w:cs="Arial"/>
          <w:sz w:val="20"/>
          <w:szCs w:val="20"/>
          <w:lang w:val="es-ES"/>
        </w:rPr>
        <w:t xml:space="preserve"> </w:t>
      </w:r>
      <w:proofErr w:type="spellStart"/>
      <w:r w:rsidRPr="00437A77">
        <w:rPr>
          <w:rFonts w:cs="Arial"/>
          <w:sz w:val="20"/>
          <w:szCs w:val="20"/>
          <w:lang w:val="es-ES"/>
        </w:rPr>
        <w:t>discovered</w:t>
      </w:r>
      <w:proofErr w:type="spellEnd"/>
      <w:r w:rsidRPr="00437A77">
        <w:rPr>
          <w:rFonts w:cs="Arial"/>
          <w:sz w:val="20"/>
          <w:szCs w:val="20"/>
          <w:lang w:val="es-ES"/>
        </w:rPr>
        <w:t xml:space="preserve"> </w:t>
      </w:r>
      <w:proofErr w:type="spellStart"/>
      <w:r w:rsidRPr="00437A77">
        <w:rPr>
          <w:rFonts w:cs="Arial"/>
          <w:sz w:val="20"/>
          <w:szCs w:val="20"/>
          <w:lang w:val="es-ES"/>
        </w:rPr>
        <w:t>the</w:t>
      </w:r>
      <w:proofErr w:type="spellEnd"/>
      <w:r w:rsidRPr="00437A77">
        <w:rPr>
          <w:rFonts w:cs="Arial"/>
          <w:sz w:val="20"/>
          <w:szCs w:val="20"/>
          <w:lang w:val="es-ES"/>
        </w:rPr>
        <w:t xml:space="preserve"> molecular </w:t>
      </w:r>
      <w:proofErr w:type="spellStart"/>
      <w:r w:rsidRPr="00437A77">
        <w:rPr>
          <w:rFonts w:cs="Arial"/>
          <w:sz w:val="20"/>
          <w:szCs w:val="20"/>
          <w:lang w:val="es-ES"/>
        </w:rPr>
        <w:t>mechanism</w:t>
      </w:r>
      <w:proofErr w:type="spellEnd"/>
      <w:r w:rsidRPr="00437A77">
        <w:rPr>
          <w:rFonts w:cs="Arial"/>
          <w:sz w:val="20"/>
          <w:szCs w:val="20"/>
          <w:lang w:val="es-ES"/>
        </w:rPr>
        <w:t xml:space="preserve"> </w:t>
      </w:r>
      <w:proofErr w:type="spellStart"/>
      <w:r w:rsidRPr="00437A77">
        <w:rPr>
          <w:rFonts w:cs="Arial"/>
          <w:sz w:val="20"/>
          <w:szCs w:val="20"/>
          <w:lang w:val="es-ES"/>
        </w:rPr>
        <w:t>mediating</w:t>
      </w:r>
      <w:proofErr w:type="spellEnd"/>
      <w:r w:rsidRPr="00437A77">
        <w:rPr>
          <w:rFonts w:cs="Arial"/>
          <w:sz w:val="20"/>
          <w:szCs w:val="20"/>
          <w:lang w:val="es-ES"/>
        </w:rPr>
        <w:t xml:space="preserve"> </w:t>
      </w:r>
      <w:proofErr w:type="spellStart"/>
      <w:r w:rsidRPr="00437A77">
        <w:rPr>
          <w:rFonts w:cs="Arial"/>
          <w:sz w:val="20"/>
          <w:szCs w:val="20"/>
          <w:lang w:val="es-ES"/>
        </w:rPr>
        <w:t>this</w:t>
      </w:r>
      <w:proofErr w:type="spellEnd"/>
      <w:r w:rsidRPr="00437A77">
        <w:rPr>
          <w:rFonts w:cs="Arial"/>
          <w:sz w:val="20"/>
          <w:szCs w:val="20"/>
          <w:lang w:val="es-ES"/>
        </w:rPr>
        <w:t xml:space="preserve"> </w:t>
      </w:r>
      <w:proofErr w:type="spellStart"/>
      <w:r w:rsidRPr="00437A77">
        <w:rPr>
          <w:rFonts w:cs="Arial"/>
          <w:sz w:val="20"/>
          <w:szCs w:val="20"/>
          <w:lang w:val="es-ES"/>
        </w:rPr>
        <w:t>relationship</w:t>
      </w:r>
      <w:proofErr w:type="spellEnd"/>
      <w:r w:rsidRPr="00437A77">
        <w:rPr>
          <w:rFonts w:cs="Arial"/>
          <w:sz w:val="20"/>
          <w:szCs w:val="20"/>
          <w:lang w:val="es-ES"/>
        </w:rPr>
        <w:t xml:space="preserve"> and </w:t>
      </w:r>
      <w:proofErr w:type="spellStart"/>
      <w:r w:rsidRPr="00437A77">
        <w:rPr>
          <w:rFonts w:cs="Arial"/>
          <w:sz w:val="20"/>
          <w:szCs w:val="20"/>
          <w:lang w:val="es-ES"/>
        </w:rPr>
        <w:t>the</w:t>
      </w:r>
      <w:proofErr w:type="spellEnd"/>
      <w:r w:rsidRPr="00437A77">
        <w:rPr>
          <w:rFonts w:cs="Arial"/>
          <w:sz w:val="20"/>
          <w:szCs w:val="20"/>
          <w:lang w:val="es-ES"/>
        </w:rPr>
        <w:t xml:space="preserve"> </w:t>
      </w:r>
      <w:proofErr w:type="spellStart"/>
      <w:r w:rsidRPr="00437A77">
        <w:rPr>
          <w:rFonts w:cs="Arial"/>
          <w:sz w:val="20"/>
          <w:szCs w:val="20"/>
          <w:lang w:val="es-ES"/>
        </w:rPr>
        <w:t>importance</w:t>
      </w:r>
      <w:proofErr w:type="spellEnd"/>
      <w:r w:rsidRPr="00437A77">
        <w:rPr>
          <w:rFonts w:cs="Arial"/>
          <w:sz w:val="20"/>
          <w:szCs w:val="20"/>
          <w:lang w:val="es-ES"/>
        </w:rPr>
        <w:t xml:space="preserve"> of </w:t>
      </w:r>
      <w:proofErr w:type="spellStart"/>
      <w:r w:rsidRPr="00437A77">
        <w:rPr>
          <w:rFonts w:cs="Arial"/>
          <w:sz w:val="20"/>
          <w:szCs w:val="20"/>
          <w:lang w:val="es-ES"/>
        </w:rPr>
        <w:t>the</w:t>
      </w:r>
      <w:proofErr w:type="spellEnd"/>
      <w:r w:rsidRPr="00437A77">
        <w:rPr>
          <w:rFonts w:cs="Arial"/>
          <w:sz w:val="20"/>
          <w:szCs w:val="20"/>
          <w:lang w:val="es-ES"/>
        </w:rPr>
        <w:t xml:space="preserve"> </w:t>
      </w:r>
      <w:proofErr w:type="spellStart"/>
      <w:r w:rsidRPr="00437A77">
        <w:rPr>
          <w:rFonts w:cs="Arial"/>
          <w:sz w:val="20"/>
          <w:szCs w:val="20"/>
          <w:lang w:val="es-ES"/>
        </w:rPr>
        <w:t>biofilm</w:t>
      </w:r>
      <w:proofErr w:type="spellEnd"/>
      <w:r w:rsidRPr="00437A77">
        <w:rPr>
          <w:rFonts w:cs="Arial"/>
          <w:sz w:val="20"/>
          <w:szCs w:val="20"/>
          <w:lang w:val="es-ES"/>
        </w:rPr>
        <w:t xml:space="preserve"> </w:t>
      </w:r>
      <w:proofErr w:type="spellStart"/>
      <w:r w:rsidRPr="00437A77">
        <w:rPr>
          <w:rFonts w:cs="Arial"/>
          <w:sz w:val="20"/>
          <w:szCs w:val="20"/>
          <w:lang w:val="es-ES"/>
        </w:rPr>
        <w:t>formation</w:t>
      </w:r>
      <w:proofErr w:type="spellEnd"/>
      <w:r w:rsidRPr="00437A77">
        <w:rPr>
          <w:rFonts w:cs="Arial"/>
          <w:sz w:val="20"/>
          <w:szCs w:val="20"/>
          <w:lang w:val="es-ES"/>
        </w:rPr>
        <w:t xml:space="preserve"> in </w:t>
      </w:r>
      <w:proofErr w:type="spellStart"/>
      <w:r w:rsidRPr="00437A77">
        <w:rPr>
          <w:rFonts w:cs="Arial"/>
          <w:sz w:val="20"/>
          <w:szCs w:val="20"/>
          <w:lang w:val="es-ES"/>
        </w:rPr>
        <w:t>the</w:t>
      </w:r>
      <w:proofErr w:type="spellEnd"/>
      <w:r w:rsidRPr="00437A77">
        <w:rPr>
          <w:rFonts w:cs="Arial"/>
          <w:sz w:val="20"/>
          <w:szCs w:val="20"/>
          <w:lang w:val="es-ES"/>
        </w:rPr>
        <w:t xml:space="preserve"> host </w:t>
      </w:r>
      <w:proofErr w:type="spellStart"/>
      <w:r w:rsidRPr="00437A77">
        <w:rPr>
          <w:rFonts w:cs="Arial"/>
          <w:sz w:val="20"/>
          <w:szCs w:val="20"/>
          <w:lang w:val="es-ES"/>
        </w:rPr>
        <w:t>gut</w:t>
      </w:r>
      <w:proofErr w:type="spellEnd"/>
      <w:r w:rsidRPr="00437A77">
        <w:rPr>
          <w:rFonts w:cs="Arial"/>
          <w:sz w:val="20"/>
          <w:szCs w:val="20"/>
          <w:lang w:val="es-ES"/>
        </w:rPr>
        <w:t xml:space="preserve"> to </w:t>
      </w:r>
      <w:proofErr w:type="spellStart"/>
      <w:r w:rsidRPr="00437A77">
        <w:rPr>
          <w:rFonts w:cs="Arial"/>
          <w:sz w:val="20"/>
          <w:szCs w:val="20"/>
          <w:lang w:val="es-ES"/>
        </w:rPr>
        <w:t>increase</w:t>
      </w:r>
      <w:proofErr w:type="spellEnd"/>
      <w:r w:rsidRPr="00437A77">
        <w:rPr>
          <w:rFonts w:cs="Arial"/>
          <w:sz w:val="20"/>
          <w:szCs w:val="20"/>
          <w:lang w:val="es-ES"/>
        </w:rPr>
        <w:t xml:space="preserve"> host </w:t>
      </w:r>
      <w:proofErr w:type="spellStart"/>
      <w:r w:rsidRPr="00437A77">
        <w:rPr>
          <w:rFonts w:cs="Arial"/>
          <w:sz w:val="20"/>
          <w:szCs w:val="20"/>
          <w:lang w:val="es-ES"/>
        </w:rPr>
        <w:t>lifespan</w:t>
      </w:r>
      <w:proofErr w:type="spellEnd"/>
      <w:r w:rsidRPr="00437A77">
        <w:rPr>
          <w:rFonts w:cs="Arial"/>
          <w:sz w:val="20"/>
          <w:szCs w:val="20"/>
          <w:lang w:val="es-ES"/>
        </w:rPr>
        <w:t xml:space="preserve">. </w:t>
      </w:r>
      <w:proofErr w:type="spellStart"/>
      <w:r w:rsidRPr="00437A77">
        <w:rPr>
          <w:rFonts w:cs="Arial"/>
          <w:sz w:val="20"/>
          <w:szCs w:val="20"/>
          <w:lang w:val="es-ES"/>
        </w:rPr>
        <w:t>Also</w:t>
      </w:r>
      <w:proofErr w:type="spellEnd"/>
      <w:r w:rsidRPr="00437A77">
        <w:rPr>
          <w:rFonts w:cs="Arial"/>
          <w:sz w:val="20"/>
          <w:szCs w:val="20"/>
          <w:lang w:val="es-ES"/>
        </w:rPr>
        <w:t xml:space="preserve"> </w:t>
      </w:r>
      <w:proofErr w:type="spellStart"/>
      <w:r w:rsidRPr="00437A77">
        <w:rPr>
          <w:rFonts w:cs="Arial"/>
          <w:sz w:val="20"/>
          <w:szCs w:val="20"/>
          <w:lang w:val="es-ES"/>
        </w:rPr>
        <w:t>we</w:t>
      </w:r>
      <w:proofErr w:type="spellEnd"/>
      <w:r w:rsidRPr="00437A77">
        <w:rPr>
          <w:rFonts w:cs="Arial"/>
          <w:sz w:val="20"/>
          <w:szCs w:val="20"/>
          <w:lang w:val="es-ES"/>
        </w:rPr>
        <w:t xml:space="preserve"> </w:t>
      </w:r>
      <w:proofErr w:type="spellStart"/>
      <w:r w:rsidRPr="00437A77">
        <w:rPr>
          <w:rFonts w:cs="Arial"/>
          <w:sz w:val="20"/>
          <w:szCs w:val="20"/>
          <w:lang w:val="es-ES"/>
        </w:rPr>
        <w:t>discoverd</w:t>
      </w:r>
      <w:proofErr w:type="spellEnd"/>
      <w:r w:rsidRPr="00437A77">
        <w:rPr>
          <w:rFonts w:cs="Arial"/>
          <w:sz w:val="20"/>
          <w:szCs w:val="20"/>
          <w:lang w:val="es-ES"/>
        </w:rPr>
        <w:t xml:space="preserve"> </w:t>
      </w:r>
      <w:proofErr w:type="spellStart"/>
      <w:r w:rsidRPr="00437A77">
        <w:rPr>
          <w:rFonts w:cs="Arial"/>
          <w:sz w:val="20"/>
          <w:szCs w:val="20"/>
          <w:lang w:val="es-ES"/>
        </w:rPr>
        <w:t>that</w:t>
      </w:r>
      <w:proofErr w:type="spellEnd"/>
      <w:r w:rsidRPr="00437A77">
        <w:rPr>
          <w:rFonts w:cs="Arial"/>
          <w:sz w:val="20"/>
          <w:szCs w:val="20"/>
          <w:lang w:val="es-ES"/>
        </w:rPr>
        <w:t xml:space="preserve"> </w:t>
      </w:r>
      <w:proofErr w:type="spellStart"/>
      <w:r w:rsidRPr="00437A77">
        <w:rPr>
          <w:rFonts w:cs="Arial"/>
          <w:sz w:val="20"/>
          <w:szCs w:val="20"/>
          <w:lang w:val="es-ES"/>
        </w:rPr>
        <w:t>the</w:t>
      </w:r>
      <w:proofErr w:type="spellEnd"/>
      <w:r w:rsidRPr="00437A77">
        <w:rPr>
          <w:rFonts w:cs="Arial"/>
          <w:sz w:val="20"/>
          <w:szCs w:val="20"/>
          <w:lang w:val="es-ES"/>
        </w:rPr>
        <w:t xml:space="preserve"> quorum </w:t>
      </w:r>
      <w:proofErr w:type="spellStart"/>
      <w:r w:rsidRPr="00437A77">
        <w:rPr>
          <w:rFonts w:cs="Arial"/>
          <w:sz w:val="20"/>
          <w:szCs w:val="20"/>
          <w:lang w:val="es-ES"/>
        </w:rPr>
        <w:t>sensing</w:t>
      </w:r>
      <w:proofErr w:type="spellEnd"/>
      <w:r w:rsidRPr="00437A77">
        <w:rPr>
          <w:rFonts w:cs="Arial"/>
          <w:sz w:val="20"/>
          <w:szCs w:val="20"/>
          <w:lang w:val="es-ES"/>
        </w:rPr>
        <w:t xml:space="preserve"> </w:t>
      </w:r>
      <w:proofErr w:type="spellStart"/>
      <w:r w:rsidRPr="00437A77">
        <w:rPr>
          <w:rFonts w:cs="Arial"/>
          <w:sz w:val="20"/>
          <w:szCs w:val="20"/>
          <w:lang w:val="es-ES"/>
        </w:rPr>
        <w:t>pentatpetide</w:t>
      </w:r>
      <w:proofErr w:type="spellEnd"/>
      <w:r w:rsidRPr="00437A77">
        <w:rPr>
          <w:rFonts w:cs="Arial"/>
          <w:sz w:val="20"/>
          <w:szCs w:val="20"/>
          <w:lang w:val="es-ES"/>
        </w:rPr>
        <w:t xml:space="preserve"> CSF and </w:t>
      </w:r>
      <w:proofErr w:type="spellStart"/>
      <w:r w:rsidRPr="00437A77">
        <w:rPr>
          <w:rFonts w:cs="Arial"/>
          <w:sz w:val="20"/>
          <w:szCs w:val="20"/>
          <w:lang w:val="es-ES"/>
        </w:rPr>
        <w:t>the</w:t>
      </w:r>
      <w:proofErr w:type="spellEnd"/>
      <w:r w:rsidRPr="00437A77">
        <w:rPr>
          <w:rFonts w:cs="Arial"/>
          <w:sz w:val="20"/>
          <w:szCs w:val="20"/>
          <w:lang w:val="es-ES"/>
        </w:rPr>
        <w:t xml:space="preserve"> </w:t>
      </w:r>
      <w:proofErr w:type="spellStart"/>
      <w:r w:rsidRPr="00437A77">
        <w:rPr>
          <w:rFonts w:cs="Arial"/>
          <w:sz w:val="20"/>
          <w:szCs w:val="20"/>
          <w:lang w:val="es-ES"/>
        </w:rPr>
        <w:t>bacterial</w:t>
      </w:r>
      <w:proofErr w:type="spellEnd"/>
      <w:r w:rsidRPr="00437A77">
        <w:rPr>
          <w:rFonts w:cs="Arial"/>
          <w:sz w:val="20"/>
          <w:szCs w:val="20"/>
          <w:lang w:val="es-ES"/>
        </w:rPr>
        <w:t xml:space="preserve"> </w:t>
      </w:r>
      <w:proofErr w:type="spellStart"/>
      <w:r w:rsidRPr="00437A77">
        <w:rPr>
          <w:rFonts w:cs="Arial"/>
          <w:sz w:val="20"/>
          <w:szCs w:val="20"/>
          <w:lang w:val="es-ES"/>
        </w:rPr>
        <w:t>nitric</w:t>
      </w:r>
      <w:proofErr w:type="spellEnd"/>
      <w:r w:rsidRPr="00437A77">
        <w:rPr>
          <w:rFonts w:cs="Arial"/>
          <w:sz w:val="20"/>
          <w:szCs w:val="20"/>
          <w:lang w:val="es-ES"/>
        </w:rPr>
        <w:t xml:space="preserve"> oxide are </w:t>
      </w:r>
      <w:proofErr w:type="spellStart"/>
      <w:r w:rsidRPr="00437A77">
        <w:rPr>
          <w:rFonts w:cs="Arial"/>
          <w:sz w:val="20"/>
          <w:szCs w:val="20"/>
          <w:lang w:val="es-ES"/>
        </w:rPr>
        <w:t>also</w:t>
      </w:r>
      <w:proofErr w:type="spellEnd"/>
      <w:r w:rsidRPr="00437A77">
        <w:rPr>
          <w:rFonts w:cs="Arial"/>
          <w:sz w:val="20"/>
          <w:szCs w:val="20"/>
          <w:lang w:val="es-ES"/>
        </w:rPr>
        <w:t xml:space="preserve"> </w:t>
      </w:r>
      <w:proofErr w:type="spellStart"/>
      <w:r w:rsidRPr="00437A77">
        <w:rPr>
          <w:rFonts w:cs="Arial"/>
          <w:sz w:val="20"/>
          <w:szCs w:val="20"/>
          <w:lang w:val="es-ES"/>
        </w:rPr>
        <w:t>importance</w:t>
      </w:r>
      <w:proofErr w:type="spellEnd"/>
      <w:r w:rsidRPr="00437A77">
        <w:rPr>
          <w:rFonts w:cs="Arial"/>
          <w:sz w:val="20"/>
          <w:szCs w:val="20"/>
          <w:lang w:val="es-ES"/>
        </w:rPr>
        <w:t xml:space="preserve"> in </w:t>
      </w:r>
      <w:proofErr w:type="spellStart"/>
      <w:r w:rsidRPr="00437A77">
        <w:rPr>
          <w:rFonts w:cs="Arial"/>
          <w:sz w:val="20"/>
          <w:szCs w:val="20"/>
          <w:lang w:val="es-ES"/>
        </w:rPr>
        <w:t>this</w:t>
      </w:r>
      <w:proofErr w:type="spellEnd"/>
      <w:r w:rsidRPr="00437A77">
        <w:rPr>
          <w:rFonts w:cs="Arial"/>
          <w:sz w:val="20"/>
          <w:szCs w:val="20"/>
          <w:lang w:val="es-ES"/>
        </w:rPr>
        <w:t xml:space="preserve"> </w:t>
      </w:r>
      <w:proofErr w:type="spellStart"/>
      <w:r w:rsidRPr="00437A77">
        <w:rPr>
          <w:rFonts w:cs="Arial"/>
          <w:sz w:val="20"/>
          <w:szCs w:val="20"/>
          <w:lang w:val="es-ES"/>
        </w:rPr>
        <w:t>lifespan</w:t>
      </w:r>
      <w:proofErr w:type="spellEnd"/>
      <w:r w:rsidRPr="00437A77">
        <w:rPr>
          <w:rFonts w:cs="Arial"/>
          <w:sz w:val="20"/>
          <w:szCs w:val="20"/>
          <w:lang w:val="es-ES"/>
        </w:rPr>
        <w:t xml:space="preserve"> </w:t>
      </w:r>
      <w:proofErr w:type="spellStart"/>
      <w:r w:rsidRPr="00437A77">
        <w:rPr>
          <w:rFonts w:cs="Arial"/>
          <w:sz w:val="20"/>
          <w:szCs w:val="20"/>
          <w:lang w:val="es-ES"/>
        </w:rPr>
        <w:t>increase</w:t>
      </w:r>
      <w:proofErr w:type="spellEnd"/>
      <w:r w:rsidRPr="00437A77">
        <w:rPr>
          <w:rFonts w:cs="Arial"/>
          <w:sz w:val="20"/>
          <w:szCs w:val="20"/>
          <w:lang w:val="es-ES"/>
        </w:rPr>
        <w:t>.</w:t>
      </w:r>
      <w:r w:rsidRPr="00437A77">
        <w:rPr>
          <w:rFonts w:ascii="Times New Roman" w:hAnsi="Times New Roman"/>
          <w:sz w:val="20"/>
          <w:szCs w:val="20"/>
        </w:rPr>
        <w:t xml:space="preserve"> </w:t>
      </w:r>
      <w:r w:rsidRPr="00437A77">
        <w:rPr>
          <w:rFonts w:cs="Arial"/>
          <w:sz w:val="20"/>
          <w:szCs w:val="20"/>
        </w:rPr>
        <w:t>The results of this study highlights the capacity these bacteria have to form spores that makes them easy to incorporate into any type of food or drink that will produce the desired effect if they are consumed regularly.</w:t>
      </w:r>
    </w:p>
    <w:p w14:paraId="551F4EA5" w14:textId="15C881E4" w:rsidR="00457AB1" w:rsidRDefault="00624E3E" w:rsidP="008C1545">
      <w:pPr>
        <w:widowControl w:val="0"/>
        <w:adjustRightInd w:val="0"/>
        <w:spacing w:line="276" w:lineRule="auto"/>
        <w:jc w:val="both"/>
        <w:rPr>
          <w:rFonts w:cs="Arial"/>
          <w:szCs w:val="22"/>
          <w:lang w:val="es-ES"/>
        </w:rPr>
      </w:pPr>
      <w:r w:rsidRPr="002500E3">
        <w:rPr>
          <w:rFonts w:cs="Arial"/>
          <w:b/>
          <w:szCs w:val="22"/>
          <w:u w:val="single"/>
          <w:lang w:val="es-ES"/>
        </w:rPr>
        <w:t>Verónica Donato</w:t>
      </w:r>
      <w:r w:rsidR="004119EE" w:rsidRPr="002500E3">
        <w:rPr>
          <w:rFonts w:cs="Arial"/>
          <w:szCs w:val="22"/>
          <w:lang w:val="es-ES"/>
        </w:rPr>
        <w:t xml:space="preserve">, Sebastián </w:t>
      </w:r>
      <w:proofErr w:type="spellStart"/>
      <w:r w:rsidR="004119EE" w:rsidRPr="002500E3">
        <w:rPr>
          <w:rFonts w:cs="Arial"/>
          <w:szCs w:val="22"/>
          <w:lang w:val="es-ES"/>
        </w:rPr>
        <w:t>Cogliati</w:t>
      </w:r>
      <w:proofErr w:type="spellEnd"/>
      <w:r w:rsidR="004119EE" w:rsidRPr="002500E3">
        <w:rPr>
          <w:rFonts w:cs="Arial"/>
          <w:szCs w:val="22"/>
          <w:lang w:val="es-ES"/>
        </w:rPr>
        <w:t>, Facundo Rodríguez Ayala</w:t>
      </w:r>
      <w:r w:rsidRPr="002500E3">
        <w:rPr>
          <w:rFonts w:cs="Arial"/>
          <w:szCs w:val="22"/>
          <w:lang w:val="es-ES"/>
        </w:rPr>
        <w:t xml:space="preserve">, Juan Gabriel Costa, Cecilia </w:t>
      </w:r>
      <w:proofErr w:type="spellStart"/>
      <w:r w:rsidRPr="002500E3">
        <w:rPr>
          <w:rFonts w:cs="Arial"/>
          <w:szCs w:val="22"/>
          <w:lang w:val="es-ES"/>
        </w:rPr>
        <w:t>Leñini</w:t>
      </w:r>
      <w:proofErr w:type="spellEnd"/>
      <w:r w:rsidRPr="002500E3">
        <w:rPr>
          <w:rFonts w:cs="Arial"/>
          <w:szCs w:val="22"/>
          <w:lang w:val="es-ES"/>
        </w:rPr>
        <w:t xml:space="preserve"> and Roberto Grau. 2016. "</w:t>
      </w:r>
      <w:proofErr w:type="spellStart"/>
      <w:r w:rsidRPr="002500E3">
        <w:rPr>
          <w:rFonts w:cs="Arial"/>
          <w:szCs w:val="22"/>
          <w:lang w:val="es-ES"/>
        </w:rPr>
        <w:t>Bacillus</w:t>
      </w:r>
      <w:proofErr w:type="spellEnd"/>
      <w:r w:rsidRPr="002500E3">
        <w:rPr>
          <w:rFonts w:cs="Arial"/>
          <w:szCs w:val="22"/>
          <w:lang w:val="es-ES"/>
        </w:rPr>
        <w:t xml:space="preserve"> </w:t>
      </w:r>
      <w:proofErr w:type="spellStart"/>
      <w:r w:rsidRPr="002500E3">
        <w:rPr>
          <w:rFonts w:cs="Arial"/>
          <w:szCs w:val="22"/>
          <w:lang w:val="es-ES"/>
        </w:rPr>
        <w:t>subtilis</w:t>
      </w:r>
      <w:proofErr w:type="spellEnd"/>
      <w:r w:rsidRPr="002500E3">
        <w:rPr>
          <w:rFonts w:cs="Arial"/>
          <w:szCs w:val="22"/>
          <w:lang w:val="es-ES"/>
        </w:rPr>
        <w:t xml:space="preserve"> </w:t>
      </w:r>
      <w:proofErr w:type="spellStart"/>
      <w:r w:rsidRPr="002500E3">
        <w:rPr>
          <w:rFonts w:cs="Arial"/>
          <w:szCs w:val="22"/>
          <w:lang w:val="es-ES"/>
        </w:rPr>
        <w:t>biofilm</w:t>
      </w:r>
      <w:proofErr w:type="spellEnd"/>
      <w:r w:rsidRPr="002500E3">
        <w:rPr>
          <w:rFonts w:cs="Arial"/>
          <w:szCs w:val="22"/>
          <w:lang w:val="es-ES"/>
        </w:rPr>
        <w:t xml:space="preserve"> </w:t>
      </w:r>
      <w:proofErr w:type="spellStart"/>
      <w:r w:rsidRPr="002500E3">
        <w:rPr>
          <w:rFonts w:cs="Arial"/>
          <w:szCs w:val="22"/>
          <w:lang w:val="es-ES"/>
        </w:rPr>
        <w:t>extends</w:t>
      </w:r>
      <w:proofErr w:type="spellEnd"/>
      <w:r w:rsidRPr="002500E3">
        <w:rPr>
          <w:rFonts w:cs="Arial"/>
          <w:szCs w:val="22"/>
          <w:lang w:val="es-ES"/>
        </w:rPr>
        <w:t xml:space="preserve"> </w:t>
      </w:r>
      <w:proofErr w:type="spellStart"/>
      <w:r w:rsidRPr="002500E3">
        <w:rPr>
          <w:rFonts w:cs="Arial"/>
          <w:szCs w:val="22"/>
          <w:lang w:val="es-ES"/>
        </w:rPr>
        <w:t>Caenorhabditis</w:t>
      </w:r>
      <w:proofErr w:type="spellEnd"/>
      <w:r w:rsidRPr="002500E3">
        <w:rPr>
          <w:rFonts w:cs="Arial"/>
          <w:szCs w:val="22"/>
          <w:lang w:val="es-ES"/>
        </w:rPr>
        <w:t xml:space="preserve"> </w:t>
      </w:r>
      <w:proofErr w:type="spellStart"/>
      <w:r w:rsidRPr="002500E3">
        <w:rPr>
          <w:rFonts w:cs="Arial"/>
          <w:szCs w:val="22"/>
          <w:lang w:val="es-ES"/>
        </w:rPr>
        <w:t>elegans</w:t>
      </w:r>
      <w:proofErr w:type="spellEnd"/>
      <w:r w:rsidRPr="002500E3">
        <w:rPr>
          <w:rFonts w:cs="Arial"/>
          <w:szCs w:val="22"/>
          <w:lang w:val="es-ES"/>
        </w:rPr>
        <w:t xml:space="preserve"> </w:t>
      </w:r>
      <w:proofErr w:type="spellStart"/>
      <w:r w:rsidRPr="002500E3">
        <w:rPr>
          <w:rFonts w:cs="Arial"/>
          <w:szCs w:val="22"/>
          <w:lang w:val="es-ES"/>
        </w:rPr>
        <w:t>longevity</w:t>
      </w:r>
      <w:proofErr w:type="spellEnd"/>
      <w:r w:rsidRPr="002500E3">
        <w:rPr>
          <w:rFonts w:cs="Arial"/>
          <w:szCs w:val="22"/>
          <w:lang w:val="es-ES"/>
        </w:rPr>
        <w:t xml:space="preserve"> </w:t>
      </w:r>
      <w:proofErr w:type="spellStart"/>
      <w:r w:rsidRPr="002500E3">
        <w:rPr>
          <w:rFonts w:cs="Arial"/>
          <w:szCs w:val="22"/>
          <w:lang w:val="es-ES"/>
        </w:rPr>
        <w:t>through</w:t>
      </w:r>
      <w:proofErr w:type="spellEnd"/>
      <w:r w:rsidRPr="002500E3">
        <w:rPr>
          <w:rFonts w:cs="Arial"/>
          <w:szCs w:val="22"/>
          <w:lang w:val="es-ES"/>
        </w:rPr>
        <w:t xml:space="preserve"> a </w:t>
      </w:r>
      <w:proofErr w:type="spellStart"/>
      <w:r w:rsidRPr="002500E3">
        <w:rPr>
          <w:rFonts w:cs="Arial"/>
          <w:szCs w:val="22"/>
          <w:lang w:val="es-ES"/>
        </w:rPr>
        <w:t>downregulation</w:t>
      </w:r>
      <w:proofErr w:type="spellEnd"/>
      <w:r w:rsidRPr="002500E3">
        <w:rPr>
          <w:rFonts w:cs="Arial"/>
          <w:szCs w:val="22"/>
          <w:lang w:val="es-ES"/>
        </w:rPr>
        <w:t xml:space="preserve"> of </w:t>
      </w:r>
      <w:proofErr w:type="spellStart"/>
      <w:r w:rsidRPr="002500E3">
        <w:rPr>
          <w:rFonts w:cs="Arial"/>
          <w:szCs w:val="22"/>
          <w:lang w:val="es-ES"/>
        </w:rPr>
        <w:t>the</w:t>
      </w:r>
      <w:proofErr w:type="spellEnd"/>
      <w:r w:rsidRPr="002500E3">
        <w:rPr>
          <w:rFonts w:cs="Arial"/>
          <w:szCs w:val="22"/>
          <w:lang w:val="es-ES"/>
        </w:rPr>
        <w:t xml:space="preserve"> </w:t>
      </w:r>
      <w:proofErr w:type="spellStart"/>
      <w:r w:rsidRPr="002500E3">
        <w:rPr>
          <w:rFonts w:cs="Arial"/>
          <w:szCs w:val="22"/>
          <w:lang w:val="es-ES"/>
        </w:rPr>
        <w:t>insulin-like</w:t>
      </w:r>
      <w:proofErr w:type="spellEnd"/>
      <w:r w:rsidRPr="002500E3">
        <w:rPr>
          <w:rFonts w:cs="Arial"/>
          <w:szCs w:val="22"/>
          <w:lang w:val="es-ES"/>
        </w:rPr>
        <w:t xml:space="preserve"> </w:t>
      </w:r>
      <w:proofErr w:type="spellStart"/>
      <w:r w:rsidRPr="002500E3">
        <w:rPr>
          <w:rFonts w:cs="Arial"/>
          <w:szCs w:val="22"/>
          <w:lang w:val="es-ES"/>
        </w:rPr>
        <w:t>signaling</w:t>
      </w:r>
      <w:proofErr w:type="spellEnd"/>
      <w:r w:rsidRPr="002500E3">
        <w:rPr>
          <w:rFonts w:cs="Arial"/>
          <w:szCs w:val="22"/>
          <w:lang w:val="es-ES"/>
        </w:rPr>
        <w:t xml:space="preserve">  </w:t>
      </w:r>
      <w:proofErr w:type="spellStart"/>
      <w:r w:rsidRPr="002500E3">
        <w:rPr>
          <w:rFonts w:cs="Arial"/>
          <w:szCs w:val="22"/>
          <w:lang w:val="es-ES"/>
        </w:rPr>
        <w:t>pathway</w:t>
      </w:r>
      <w:proofErr w:type="spellEnd"/>
      <w:r w:rsidRPr="002500E3">
        <w:rPr>
          <w:rFonts w:cs="Arial"/>
          <w:szCs w:val="22"/>
          <w:lang w:val="es-ES"/>
        </w:rPr>
        <w:t xml:space="preserve">".  </w:t>
      </w:r>
      <w:proofErr w:type="spellStart"/>
      <w:r w:rsidRPr="002500E3">
        <w:rPr>
          <w:rFonts w:cs="Arial"/>
          <w:szCs w:val="22"/>
          <w:lang w:val="es-ES"/>
        </w:rPr>
        <w:t>Nature</w:t>
      </w:r>
      <w:proofErr w:type="spellEnd"/>
      <w:r w:rsidRPr="002500E3">
        <w:rPr>
          <w:rFonts w:cs="Arial"/>
          <w:szCs w:val="22"/>
          <w:lang w:val="es-ES"/>
        </w:rPr>
        <w:t xml:space="preserve"> </w:t>
      </w:r>
      <w:proofErr w:type="spellStart"/>
      <w:r w:rsidRPr="002500E3">
        <w:rPr>
          <w:rFonts w:cs="Arial"/>
          <w:szCs w:val="22"/>
          <w:lang w:val="es-ES"/>
        </w:rPr>
        <w:t>Communications</w:t>
      </w:r>
      <w:proofErr w:type="spellEnd"/>
      <w:r w:rsidRPr="002500E3">
        <w:rPr>
          <w:rFonts w:cs="Arial"/>
          <w:szCs w:val="22"/>
          <w:lang w:val="es-ES"/>
        </w:rPr>
        <w:t xml:space="preserve">. 2017 Jan 30;8:14332. </w:t>
      </w:r>
      <w:proofErr w:type="spellStart"/>
      <w:r w:rsidRPr="002500E3">
        <w:rPr>
          <w:rFonts w:cs="Arial"/>
          <w:szCs w:val="22"/>
          <w:lang w:val="es-ES"/>
        </w:rPr>
        <w:t>doi</w:t>
      </w:r>
      <w:proofErr w:type="spellEnd"/>
      <w:r w:rsidRPr="002500E3">
        <w:rPr>
          <w:rFonts w:cs="Arial"/>
          <w:szCs w:val="22"/>
          <w:lang w:val="es-ES"/>
        </w:rPr>
        <w:t>: 10.1038/ncomms14332.</w:t>
      </w:r>
    </w:p>
    <w:p w14:paraId="1BDB3E7D" w14:textId="77777777" w:rsidR="00993FC4" w:rsidRPr="002500E3" w:rsidRDefault="00993FC4" w:rsidP="008C1545">
      <w:pPr>
        <w:widowControl w:val="0"/>
        <w:adjustRightInd w:val="0"/>
        <w:spacing w:line="276" w:lineRule="auto"/>
        <w:jc w:val="both"/>
        <w:rPr>
          <w:rFonts w:cs="Arial"/>
          <w:szCs w:val="22"/>
          <w:lang w:val="es-ES"/>
        </w:rPr>
      </w:pPr>
    </w:p>
    <w:p w14:paraId="310B50D5" w14:textId="3C7F7379" w:rsidR="003E350F" w:rsidRPr="002500E3" w:rsidRDefault="003E350F" w:rsidP="003E350F">
      <w:pPr>
        <w:pStyle w:val="BodyText"/>
        <w:numPr>
          <w:ilvl w:val="0"/>
          <w:numId w:val="22"/>
        </w:numPr>
        <w:kinsoku w:val="0"/>
        <w:overflowPunct w:val="0"/>
        <w:spacing w:after="0" w:line="276" w:lineRule="auto"/>
        <w:jc w:val="both"/>
        <w:rPr>
          <w:rFonts w:cs="Arial"/>
          <w:b/>
          <w:bCs/>
          <w:szCs w:val="22"/>
        </w:rPr>
      </w:pPr>
      <w:r w:rsidRPr="002500E3">
        <w:rPr>
          <w:rFonts w:cs="Arial"/>
          <w:b/>
          <w:bCs/>
          <w:szCs w:val="22"/>
        </w:rPr>
        <w:t>Bacterial biofilms</w:t>
      </w:r>
      <w:r w:rsidR="007D12ED">
        <w:rPr>
          <w:rFonts w:cs="Arial"/>
          <w:b/>
          <w:bCs/>
          <w:szCs w:val="22"/>
        </w:rPr>
        <w:t>.</w:t>
      </w:r>
    </w:p>
    <w:p w14:paraId="4036D13C" w14:textId="3B85A61D" w:rsidR="003E350F" w:rsidRPr="00437A77" w:rsidRDefault="00AA1E9E" w:rsidP="003E350F">
      <w:pPr>
        <w:pStyle w:val="BodyText"/>
        <w:kinsoku w:val="0"/>
        <w:overflowPunct w:val="0"/>
        <w:spacing w:after="0" w:line="276" w:lineRule="auto"/>
        <w:ind w:left="720"/>
        <w:jc w:val="both"/>
        <w:rPr>
          <w:rFonts w:cs="Arial"/>
          <w:bCs/>
          <w:sz w:val="20"/>
          <w:szCs w:val="20"/>
        </w:rPr>
      </w:pPr>
      <w:r w:rsidRPr="00437A77">
        <w:rPr>
          <w:rFonts w:cs="Arial"/>
          <w:bCs/>
          <w:sz w:val="20"/>
          <w:szCs w:val="20"/>
        </w:rPr>
        <w:t>This e-book allowed me to introduce my approach to bacteria biofilms and to enhance the concept that bacteria are communities and not individual unicellular units.</w:t>
      </w:r>
    </w:p>
    <w:p w14:paraId="3E93FF21" w14:textId="62E9832B" w:rsidR="00EA455A" w:rsidRDefault="00167898" w:rsidP="008C1545">
      <w:pPr>
        <w:pStyle w:val="BodyText"/>
        <w:kinsoku w:val="0"/>
        <w:overflowPunct w:val="0"/>
        <w:spacing w:after="0" w:line="276" w:lineRule="auto"/>
        <w:jc w:val="both"/>
        <w:rPr>
          <w:rFonts w:cs="Arial"/>
          <w:w w:val="110"/>
          <w:szCs w:val="22"/>
        </w:rPr>
      </w:pPr>
      <w:r w:rsidRPr="002500E3">
        <w:rPr>
          <w:rFonts w:cs="Arial"/>
          <w:b/>
          <w:bCs/>
          <w:w w:val="110"/>
          <w:szCs w:val="22"/>
          <w:u w:val="single" w:color="000000"/>
        </w:rPr>
        <w:t>Verónica Donato</w:t>
      </w:r>
      <w:r w:rsidRPr="002500E3">
        <w:rPr>
          <w:rFonts w:cs="Arial"/>
          <w:w w:val="110"/>
          <w:szCs w:val="22"/>
        </w:rPr>
        <w:t xml:space="preserve">. El Mundo de los Biofilms. Editorial: </w:t>
      </w:r>
      <w:proofErr w:type="spellStart"/>
      <w:r w:rsidRPr="002500E3">
        <w:rPr>
          <w:rFonts w:cs="Arial"/>
          <w:w w:val="110"/>
          <w:szCs w:val="22"/>
        </w:rPr>
        <w:t>Autores</w:t>
      </w:r>
      <w:proofErr w:type="spellEnd"/>
      <w:r w:rsidRPr="002500E3">
        <w:rPr>
          <w:rFonts w:cs="Arial"/>
          <w:w w:val="110"/>
          <w:szCs w:val="22"/>
        </w:rPr>
        <w:t xml:space="preserve"> de Argentina. 2017. e</w:t>
      </w:r>
      <w:r w:rsidRPr="002500E3">
        <w:rPr>
          <w:rFonts w:cs="Arial"/>
          <w:b/>
          <w:bCs/>
          <w:w w:val="110"/>
          <w:szCs w:val="22"/>
        </w:rPr>
        <w:t xml:space="preserve">Book </w:t>
      </w:r>
      <w:hyperlink r:id="rId12" w:history="1">
        <w:r w:rsidRPr="002500E3">
          <w:rPr>
            <w:rFonts w:cs="Arial"/>
            <w:w w:val="110"/>
            <w:szCs w:val="22"/>
          </w:rPr>
          <w:t>http://autoresdeargentina.com/el-mundo-de-los-biofilms-veronica-donato/</w:t>
        </w:r>
      </w:hyperlink>
    </w:p>
    <w:p w14:paraId="6609F498" w14:textId="77777777" w:rsidR="00CF5CF2" w:rsidRDefault="00CF5CF2" w:rsidP="008C1545">
      <w:pPr>
        <w:pStyle w:val="BodyText"/>
        <w:kinsoku w:val="0"/>
        <w:overflowPunct w:val="0"/>
        <w:spacing w:after="0" w:line="276" w:lineRule="auto"/>
        <w:jc w:val="both"/>
        <w:rPr>
          <w:rFonts w:cs="Arial"/>
          <w:w w:val="110"/>
          <w:szCs w:val="22"/>
        </w:rPr>
      </w:pPr>
    </w:p>
    <w:p w14:paraId="7B674ACE" w14:textId="72C1C57E" w:rsidR="004E0AE4" w:rsidRPr="00152B0E" w:rsidRDefault="004E0AE4" w:rsidP="00152B0E">
      <w:pPr>
        <w:pStyle w:val="ListParagraph"/>
        <w:numPr>
          <w:ilvl w:val="0"/>
          <w:numId w:val="22"/>
        </w:numPr>
        <w:jc w:val="both"/>
        <w:rPr>
          <w:b/>
          <w:szCs w:val="22"/>
        </w:rPr>
      </w:pPr>
      <w:r w:rsidRPr="00152B0E">
        <w:rPr>
          <w:b/>
          <w:szCs w:val="22"/>
        </w:rPr>
        <w:t>Gut microbiome and aged-related diseases.</w:t>
      </w:r>
    </w:p>
    <w:p w14:paraId="105D9FA2" w14:textId="6C87E73E" w:rsidR="00152B0E" w:rsidRPr="00152B0E" w:rsidRDefault="00152B0E" w:rsidP="00152B0E">
      <w:pPr>
        <w:pStyle w:val="ListParagraph"/>
        <w:jc w:val="both"/>
        <w:rPr>
          <w:szCs w:val="22"/>
        </w:rPr>
      </w:pPr>
      <w:r w:rsidRPr="0005368F">
        <w:t>The goal of this study is to characterize the gut microbiome composition</w:t>
      </w:r>
      <w:r w:rsidRPr="007D078C">
        <w:t xml:space="preserve"> using 16S rRNA sequenc</w:t>
      </w:r>
      <w:r w:rsidR="00B5495A">
        <w:t>ing from the fecal samples of growth hormone releasing hormone Knockout mice</w:t>
      </w:r>
      <w:r w:rsidRPr="007D078C">
        <w:t xml:space="preserve"> and control mice at different age</w:t>
      </w:r>
      <w:r>
        <w:t>.</w:t>
      </w:r>
    </w:p>
    <w:p w14:paraId="26F9582B" w14:textId="0B7D82D7" w:rsidR="00CF5CF2" w:rsidRPr="00DC1D9F" w:rsidRDefault="00CF5CF2" w:rsidP="00DC1D9F">
      <w:pPr>
        <w:jc w:val="both"/>
        <w:rPr>
          <w:bCs/>
        </w:rPr>
      </w:pPr>
      <w:proofErr w:type="spellStart"/>
      <w:proofErr w:type="gramStart"/>
      <w:r w:rsidRPr="00152B0E">
        <w:rPr>
          <w:b/>
          <w:szCs w:val="22"/>
          <w:u w:val="single"/>
        </w:rPr>
        <w:t>Donato,Veronica</w:t>
      </w:r>
      <w:proofErr w:type="spellEnd"/>
      <w:proofErr w:type="gramEnd"/>
      <w:r w:rsidRPr="00C314D8">
        <w:rPr>
          <w:szCs w:val="22"/>
        </w:rPr>
        <w:t xml:space="preserve">; </w:t>
      </w:r>
      <w:proofErr w:type="spellStart"/>
      <w:r>
        <w:rPr>
          <w:szCs w:val="22"/>
        </w:rPr>
        <w:t>Sharma,</w:t>
      </w:r>
      <w:r w:rsidRPr="00C314D8">
        <w:rPr>
          <w:szCs w:val="22"/>
        </w:rPr>
        <w:t>Ashok</w:t>
      </w:r>
      <w:proofErr w:type="spellEnd"/>
      <w:r>
        <w:rPr>
          <w:szCs w:val="22"/>
        </w:rPr>
        <w:t xml:space="preserve">; </w:t>
      </w:r>
      <w:proofErr w:type="spellStart"/>
      <w:r>
        <w:rPr>
          <w:szCs w:val="22"/>
        </w:rPr>
        <w:t>Gomez,</w:t>
      </w:r>
      <w:r w:rsidRPr="00C314D8">
        <w:rPr>
          <w:szCs w:val="22"/>
        </w:rPr>
        <w:t>Andres</w:t>
      </w:r>
      <w:proofErr w:type="spellEnd"/>
      <w:r>
        <w:rPr>
          <w:szCs w:val="22"/>
        </w:rPr>
        <w:t xml:space="preserve"> and </w:t>
      </w:r>
      <w:proofErr w:type="spellStart"/>
      <w:r>
        <w:rPr>
          <w:szCs w:val="22"/>
        </w:rPr>
        <w:t>Sun,</w:t>
      </w:r>
      <w:r w:rsidRPr="00C314D8">
        <w:rPr>
          <w:szCs w:val="22"/>
        </w:rPr>
        <w:t>Liou</w:t>
      </w:r>
      <w:proofErr w:type="spellEnd"/>
      <w:r>
        <w:rPr>
          <w:szCs w:val="22"/>
        </w:rPr>
        <w:t>.</w:t>
      </w:r>
      <w:r w:rsidR="00DC1D9F" w:rsidRPr="00DC1D9F">
        <w:rPr>
          <w:b/>
        </w:rPr>
        <w:t xml:space="preserve"> </w:t>
      </w:r>
      <w:r w:rsidR="00DC1D9F" w:rsidRPr="00DC1D9F">
        <w:rPr>
          <w:bCs/>
        </w:rPr>
        <w:t>Age- and sex-dependent alterations in gut microbiome of the long-lived growth hormone-releasing hormone knockout mice</w:t>
      </w:r>
      <w:r w:rsidRPr="00DC1D9F">
        <w:rPr>
          <w:bCs/>
          <w:szCs w:val="22"/>
        </w:rPr>
        <w:t xml:space="preserve">. Under </w:t>
      </w:r>
      <w:r w:rsidR="00DC1D9F" w:rsidRPr="00DC1D9F">
        <w:rPr>
          <w:bCs/>
          <w:szCs w:val="22"/>
        </w:rPr>
        <w:t>review</w:t>
      </w:r>
      <w:r w:rsidR="004E0AE4" w:rsidRPr="00DC1D9F">
        <w:rPr>
          <w:bCs/>
          <w:szCs w:val="22"/>
        </w:rPr>
        <w:t>.</w:t>
      </w:r>
    </w:p>
    <w:p w14:paraId="136B10F9" w14:textId="77777777" w:rsidR="00EA455A" w:rsidRPr="00EA455A" w:rsidRDefault="00EA455A" w:rsidP="00EA455A">
      <w:pPr>
        <w:pStyle w:val="BodyText"/>
        <w:kinsoku w:val="0"/>
        <w:overflowPunct w:val="0"/>
        <w:spacing w:after="0" w:line="276" w:lineRule="auto"/>
        <w:ind w:right="138"/>
        <w:jc w:val="both"/>
        <w:rPr>
          <w:rFonts w:cs="Arial"/>
          <w:w w:val="110"/>
          <w:szCs w:val="22"/>
        </w:rPr>
      </w:pPr>
    </w:p>
    <w:p w14:paraId="0D76DB0E" w14:textId="77777777" w:rsidR="00EA455A" w:rsidRDefault="00EA455A" w:rsidP="00EA455A">
      <w:pPr>
        <w:pStyle w:val="BodyText"/>
        <w:kinsoku w:val="0"/>
        <w:overflowPunct w:val="0"/>
        <w:spacing w:after="0" w:line="276" w:lineRule="auto"/>
        <w:ind w:right="138"/>
        <w:jc w:val="both"/>
        <w:rPr>
          <w:rFonts w:cs="Arial"/>
          <w:b/>
          <w:w w:val="110"/>
          <w:szCs w:val="22"/>
          <w:u w:val="single"/>
        </w:rPr>
      </w:pPr>
      <w:r w:rsidRPr="00EA455A">
        <w:rPr>
          <w:rFonts w:cs="Arial"/>
          <w:b/>
          <w:w w:val="110"/>
          <w:szCs w:val="22"/>
          <w:u w:val="single"/>
        </w:rPr>
        <w:t>PROFESSIONAL SOCIETIES AND MEMBERSHIPS</w:t>
      </w:r>
    </w:p>
    <w:p w14:paraId="44F90E36" w14:textId="77777777" w:rsidR="00993FC4" w:rsidRPr="00EA455A" w:rsidRDefault="00993FC4" w:rsidP="00EA455A">
      <w:pPr>
        <w:pStyle w:val="BodyText"/>
        <w:kinsoku w:val="0"/>
        <w:overflowPunct w:val="0"/>
        <w:spacing w:after="0" w:line="276" w:lineRule="auto"/>
        <w:ind w:right="138"/>
        <w:jc w:val="both"/>
        <w:rPr>
          <w:rFonts w:cs="Arial"/>
          <w:b/>
          <w:w w:val="110"/>
          <w:szCs w:val="22"/>
          <w:u w:val="single"/>
        </w:rPr>
      </w:pPr>
    </w:p>
    <w:p w14:paraId="23BE5D36" w14:textId="77777777" w:rsidR="00EA455A" w:rsidRDefault="00EA455A" w:rsidP="00EA455A">
      <w:pPr>
        <w:pStyle w:val="BodyText"/>
        <w:kinsoku w:val="0"/>
        <w:overflowPunct w:val="0"/>
        <w:spacing w:after="0" w:line="276" w:lineRule="auto"/>
        <w:jc w:val="both"/>
        <w:rPr>
          <w:rFonts w:cs="Arial"/>
          <w:w w:val="110"/>
          <w:szCs w:val="22"/>
        </w:rPr>
      </w:pPr>
      <w:r w:rsidRPr="00EA455A">
        <w:rPr>
          <w:rFonts w:cs="Arial"/>
          <w:w w:val="110"/>
          <w:szCs w:val="22"/>
        </w:rPr>
        <w:t>2011-2016</w:t>
      </w:r>
      <w:r w:rsidRPr="00EA455A">
        <w:rPr>
          <w:rFonts w:cs="Arial"/>
          <w:w w:val="110"/>
          <w:szCs w:val="22"/>
        </w:rPr>
        <w:tab/>
      </w:r>
      <w:r w:rsidRPr="00EA455A">
        <w:rPr>
          <w:rFonts w:cs="Arial"/>
          <w:w w:val="110"/>
          <w:szCs w:val="22"/>
        </w:rPr>
        <w:tab/>
        <w:t>American Association of Cancer Research,</w:t>
      </w:r>
      <w:r w:rsidRPr="00EA455A">
        <w:rPr>
          <w:rFonts w:cs="Arial"/>
          <w:spacing w:val="8"/>
          <w:w w:val="110"/>
          <w:szCs w:val="22"/>
        </w:rPr>
        <w:t xml:space="preserve"> </w:t>
      </w:r>
      <w:r w:rsidRPr="00EA455A">
        <w:rPr>
          <w:rFonts w:cs="Arial"/>
          <w:w w:val="110"/>
          <w:szCs w:val="22"/>
        </w:rPr>
        <w:t>Associate</w:t>
      </w:r>
      <w:r w:rsidRPr="00EA455A">
        <w:rPr>
          <w:rFonts w:cs="Arial"/>
          <w:spacing w:val="2"/>
          <w:w w:val="110"/>
          <w:szCs w:val="22"/>
        </w:rPr>
        <w:t xml:space="preserve"> </w:t>
      </w:r>
      <w:r w:rsidRPr="00EA455A">
        <w:rPr>
          <w:rFonts w:cs="Arial"/>
          <w:w w:val="110"/>
          <w:szCs w:val="22"/>
        </w:rPr>
        <w:t>member.</w:t>
      </w:r>
    </w:p>
    <w:p w14:paraId="21A30E6D" w14:textId="77777777" w:rsidR="00993FC4" w:rsidRPr="00EA455A" w:rsidRDefault="00993FC4" w:rsidP="00EA455A">
      <w:pPr>
        <w:pStyle w:val="BodyText"/>
        <w:kinsoku w:val="0"/>
        <w:overflowPunct w:val="0"/>
        <w:spacing w:after="0" w:line="276" w:lineRule="auto"/>
        <w:jc w:val="both"/>
        <w:rPr>
          <w:rFonts w:cs="Arial"/>
          <w:w w:val="110"/>
          <w:szCs w:val="22"/>
        </w:rPr>
      </w:pPr>
    </w:p>
    <w:p w14:paraId="590AB223" w14:textId="77777777" w:rsidR="00EA455A" w:rsidRDefault="00EA455A" w:rsidP="00EA455A">
      <w:pPr>
        <w:pStyle w:val="BodyText"/>
        <w:kinsoku w:val="0"/>
        <w:overflowPunct w:val="0"/>
        <w:spacing w:after="0" w:line="276" w:lineRule="auto"/>
        <w:jc w:val="both"/>
        <w:rPr>
          <w:rFonts w:cs="Arial"/>
          <w:w w:val="110"/>
          <w:szCs w:val="22"/>
        </w:rPr>
      </w:pPr>
      <w:r w:rsidRPr="00EA455A">
        <w:rPr>
          <w:rFonts w:cs="Arial"/>
          <w:w w:val="110"/>
          <w:szCs w:val="22"/>
        </w:rPr>
        <w:t>2014-2017</w:t>
      </w:r>
      <w:r w:rsidRPr="00EA455A">
        <w:rPr>
          <w:rFonts w:cs="Arial"/>
          <w:w w:val="110"/>
          <w:szCs w:val="22"/>
        </w:rPr>
        <w:tab/>
      </w:r>
      <w:r w:rsidRPr="00EA455A">
        <w:rPr>
          <w:rFonts w:cs="Arial"/>
          <w:w w:val="110"/>
          <w:szCs w:val="22"/>
        </w:rPr>
        <w:tab/>
        <w:t>Argentina Society of</w:t>
      </w:r>
      <w:r w:rsidRPr="00EA455A">
        <w:rPr>
          <w:rFonts w:cs="Arial"/>
          <w:spacing w:val="5"/>
          <w:w w:val="110"/>
          <w:szCs w:val="22"/>
        </w:rPr>
        <w:t xml:space="preserve"> </w:t>
      </w:r>
      <w:r w:rsidRPr="00EA455A">
        <w:rPr>
          <w:rFonts w:cs="Arial"/>
          <w:w w:val="110"/>
          <w:szCs w:val="22"/>
        </w:rPr>
        <w:t>General Microbiology.</w:t>
      </w:r>
    </w:p>
    <w:p w14:paraId="076D3927" w14:textId="77777777" w:rsidR="00993FC4" w:rsidRPr="00EA455A" w:rsidRDefault="00993FC4" w:rsidP="00EA455A">
      <w:pPr>
        <w:pStyle w:val="BodyText"/>
        <w:kinsoku w:val="0"/>
        <w:overflowPunct w:val="0"/>
        <w:spacing w:after="0" w:line="276" w:lineRule="auto"/>
        <w:jc w:val="both"/>
        <w:rPr>
          <w:rFonts w:cs="Arial"/>
          <w:w w:val="110"/>
          <w:szCs w:val="22"/>
        </w:rPr>
      </w:pPr>
    </w:p>
    <w:p w14:paraId="0A60DA89" w14:textId="2D4ADCCF" w:rsidR="00EA455A" w:rsidRDefault="00EA455A" w:rsidP="00EA455A">
      <w:pPr>
        <w:pStyle w:val="BodyText"/>
        <w:kinsoku w:val="0"/>
        <w:overflowPunct w:val="0"/>
        <w:spacing w:after="0" w:line="276" w:lineRule="auto"/>
        <w:ind w:right="-180"/>
        <w:jc w:val="both"/>
        <w:rPr>
          <w:rFonts w:cs="Arial"/>
          <w:w w:val="110"/>
          <w:szCs w:val="22"/>
        </w:rPr>
      </w:pPr>
      <w:r w:rsidRPr="00EA455A">
        <w:rPr>
          <w:rFonts w:cs="Arial"/>
          <w:w w:val="110"/>
          <w:szCs w:val="22"/>
        </w:rPr>
        <w:t>2014-</w:t>
      </w:r>
      <w:r w:rsidR="00A867BE">
        <w:rPr>
          <w:rFonts w:cs="Arial"/>
          <w:w w:val="110"/>
          <w:szCs w:val="22"/>
        </w:rPr>
        <w:t>2019</w:t>
      </w:r>
      <w:r w:rsidRPr="00EA455A">
        <w:rPr>
          <w:rFonts w:cs="Arial"/>
          <w:w w:val="110"/>
          <w:szCs w:val="22"/>
        </w:rPr>
        <w:tab/>
      </w:r>
      <w:r w:rsidRPr="00EA455A">
        <w:rPr>
          <w:rFonts w:cs="Arial"/>
          <w:w w:val="110"/>
          <w:szCs w:val="22"/>
        </w:rPr>
        <w:tab/>
        <w:t>American Society of Microbiology</w:t>
      </w:r>
      <w:r w:rsidRPr="00EA455A">
        <w:rPr>
          <w:rFonts w:cs="Arial"/>
          <w:spacing w:val="-1"/>
          <w:w w:val="110"/>
          <w:szCs w:val="22"/>
        </w:rPr>
        <w:t xml:space="preserve"> </w:t>
      </w:r>
      <w:r w:rsidRPr="00EA455A">
        <w:rPr>
          <w:rFonts w:cs="Arial"/>
          <w:w w:val="110"/>
          <w:szCs w:val="22"/>
        </w:rPr>
        <w:t>postdoctoral membership.</w:t>
      </w:r>
    </w:p>
    <w:p w14:paraId="04364093" w14:textId="77777777" w:rsidR="00993FC4" w:rsidRPr="00EA455A" w:rsidRDefault="00993FC4" w:rsidP="00EA455A">
      <w:pPr>
        <w:pStyle w:val="BodyText"/>
        <w:kinsoku w:val="0"/>
        <w:overflowPunct w:val="0"/>
        <w:spacing w:after="0" w:line="276" w:lineRule="auto"/>
        <w:ind w:right="-180"/>
        <w:jc w:val="both"/>
        <w:rPr>
          <w:rFonts w:cs="Arial"/>
          <w:w w:val="110"/>
          <w:szCs w:val="22"/>
        </w:rPr>
      </w:pPr>
    </w:p>
    <w:p w14:paraId="40AC69E0" w14:textId="30A9626B" w:rsidR="00EA455A" w:rsidRDefault="00EA455A" w:rsidP="00EA455A">
      <w:pPr>
        <w:pStyle w:val="BodyText"/>
        <w:kinsoku w:val="0"/>
        <w:overflowPunct w:val="0"/>
        <w:spacing w:after="0" w:line="276" w:lineRule="auto"/>
        <w:ind w:right="-90"/>
        <w:jc w:val="both"/>
        <w:rPr>
          <w:rFonts w:cs="Arial"/>
          <w:w w:val="110"/>
          <w:szCs w:val="22"/>
        </w:rPr>
      </w:pPr>
      <w:r w:rsidRPr="00EA455A">
        <w:rPr>
          <w:rFonts w:cs="Arial"/>
          <w:w w:val="110"/>
          <w:szCs w:val="22"/>
        </w:rPr>
        <w:t>2014-</w:t>
      </w:r>
      <w:r w:rsidR="00A867BE">
        <w:rPr>
          <w:rFonts w:cs="Arial"/>
          <w:w w:val="110"/>
          <w:szCs w:val="22"/>
        </w:rPr>
        <w:t>2019</w:t>
      </w:r>
      <w:r w:rsidRPr="00EA455A">
        <w:rPr>
          <w:rFonts w:cs="Arial"/>
          <w:w w:val="110"/>
          <w:szCs w:val="22"/>
        </w:rPr>
        <w:tab/>
      </w:r>
      <w:r w:rsidRPr="00EA455A">
        <w:rPr>
          <w:rFonts w:cs="Arial"/>
          <w:w w:val="110"/>
          <w:szCs w:val="22"/>
        </w:rPr>
        <w:tab/>
        <w:t>American Society of Genetic</w:t>
      </w:r>
      <w:r w:rsidRPr="00EA455A">
        <w:rPr>
          <w:rFonts w:cs="Arial"/>
          <w:spacing w:val="-1"/>
          <w:w w:val="110"/>
          <w:szCs w:val="22"/>
        </w:rPr>
        <w:t xml:space="preserve"> </w:t>
      </w:r>
      <w:r w:rsidRPr="00EA455A">
        <w:rPr>
          <w:rFonts w:cs="Arial"/>
          <w:w w:val="110"/>
          <w:szCs w:val="22"/>
        </w:rPr>
        <w:t>postdoctoral</w:t>
      </w:r>
      <w:r w:rsidRPr="00EA455A">
        <w:rPr>
          <w:rFonts w:cs="Arial"/>
          <w:spacing w:val="1"/>
          <w:w w:val="110"/>
          <w:szCs w:val="22"/>
        </w:rPr>
        <w:t xml:space="preserve"> </w:t>
      </w:r>
      <w:r w:rsidRPr="00EA455A">
        <w:rPr>
          <w:rFonts w:cs="Arial"/>
          <w:w w:val="110"/>
          <w:szCs w:val="22"/>
        </w:rPr>
        <w:t>membership.</w:t>
      </w:r>
    </w:p>
    <w:p w14:paraId="3057EBBE" w14:textId="77777777" w:rsidR="00993FC4" w:rsidRPr="00EA455A" w:rsidRDefault="00993FC4" w:rsidP="00EA455A">
      <w:pPr>
        <w:pStyle w:val="BodyText"/>
        <w:kinsoku w:val="0"/>
        <w:overflowPunct w:val="0"/>
        <w:spacing w:after="0" w:line="276" w:lineRule="auto"/>
        <w:ind w:right="-90"/>
        <w:jc w:val="both"/>
        <w:rPr>
          <w:rFonts w:cs="Arial"/>
          <w:w w:val="110"/>
          <w:szCs w:val="22"/>
        </w:rPr>
      </w:pPr>
    </w:p>
    <w:p w14:paraId="31668161" w14:textId="7825C8BF" w:rsidR="00EA455A" w:rsidRDefault="00EA455A" w:rsidP="00EA455A">
      <w:pPr>
        <w:pStyle w:val="BodyText"/>
        <w:kinsoku w:val="0"/>
        <w:overflowPunct w:val="0"/>
        <w:spacing w:after="0" w:line="276" w:lineRule="auto"/>
        <w:jc w:val="both"/>
        <w:rPr>
          <w:rFonts w:cs="Arial"/>
          <w:w w:val="110"/>
          <w:szCs w:val="22"/>
        </w:rPr>
      </w:pPr>
      <w:r w:rsidRPr="00EA455A">
        <w:rPr>
          <w:rFonts w:cs="Arial"/>
          <w:w w:val="110"/>
          <w:szCs w:val="22"/>
        </w:rPr>
        <w:t>2017-</w:t>
      </w:r>
      <w:r w:rsidR="00A867BE">
        <w:rPr>
          <w:rFonts w:cs="Arial"/>
          <w:w w:val="110"/>
          <w:szCs w:val="22"/>
        </w:rPr>
        <w:t>2019</w:t>
      </w:r>
      <w:r w:rsidRPr="00EA455A">
        <w:rPr>
          <w:rFonts w:cs="Arial"/>
          <w:w w:val="110"/>
          <w:szCs w:val="22"/>
        </w:rPr>
        <w:t xml:space="preserve"> </w:t>
      </w:r>
      <w:r w:rsidRPr="00EA455A">
        <w:rPr>
          <w:rFonts w:cs="Arial"/>
          <w:w w:val="110"/>
          <w:szCs w:val="22"/>
        </w:rPr>
        <w:tab/>
      </w:r>
      <w:r w:rsidR="00A867BE">
        <w:rPr>
          <w:rFonts w:cs="Arial"/>
          <w:w w:val="110"/>
          <w:szCs w:val="22"/>
        </w:rPr>
        <w:t xml:space="preserve">      </w:t>
      </w:r>
      <w:r w:rsidRPr="00EA455A">
        <w:rPr>
          <w:rFonts w:cs="Arial"/>
          <w:w w:val="110"/>
          <w:szCs w:val="22"/>
        </w:rPr>
        <w:t>American Association for the Advancement of Sciences.</w:t>
      </w:r>
    </w:p>
    <w:p w14:paraId="37FBB589" w14:textId="77777777" w:rsidR="00993FC4" w:rsidRPr="00EA455A" w:rsidRDefault="00993FC4" w:rsidP="00EA455A">
      <w:pPr>
        <w:pStyle w:val="BodyText"/>
        <w:kinsoku w:val="0"/>
        <w:overflowPunct w:val="0"/>
        <w:spacing w:after="0" w:line="276" w:lineRule="auto"/>
        <w:jc w:val="both"/>
        <w:rPr>
          <w:rFonts w:cs="Arial"/>
          <w:w w:val="110"/>
          <w:szCs w:val="22"/>
        </w:rPr>
      </w:pPr>
    </w:p>
    <w:p w14:paraId="447E3942" w14:textId="089227CA" w:rsidR="00EA455A" w:rsidRDefault="00EA455A" w:rsidP="00EA455A">
      <w:pPr>
        <w:pStyle w:val="BodyText"/>
        <w:kinsoku w:val="0"/>
        <w:overflowPunct w:val="0"/>
        <w:spacing w:after="0" w:line="276" w:lineRule="auto"/>
        <w:jc w:val="both"/>
        <w:rPr>
          <w:rFonts w:cs="Arial"/>
          <w:w w:val="110"/>
          <w:szCs w:val="22"/>
        </w:rPr>
      </w:pPr>
      <w:r w:rsidRPr="00EA455A">
        <w:rPr>
          <w:rFonts w:cs="Arial"/>
          <w:w w:val="110"/>
          <w:szCs w:val="22"/>
        </w:rPr>
        <w:t>2018-</w:t>
      </w:r>
      <w:r w:rsidR="00A867BE">
        <w:rPr>
          <w:rFonts w:cs="Arial"/>
          <w:w w:val="110"/>
          <w:szCs w:val="22"/>
        </w:rPr>
        <w:t>2019</w:t>
      </w:r>
      <w:r w:rsidRPr="00EA455A">
        <w:rPr>
          <w:rFonts w:cs="Arial"/>
          <w:w w:val="110"/>
          <w:szCs w:val="22"/>
        </w:rPr>
        <w:t xml:space="preserve"> </w:t>
      </w:r>
      <w:r w:rsidRPr="00EA455A">
        <w:rPr>
          <w:rFonts w:cs="Arial"/>
          <w:w w:val="110"/>
          <w:szCs w:val="22"/>
        </w:rPr>
        <w:tab/>
      </w:r>
      <w:r w:rsidR="00A867BE">
        <w:rPr>
          <w:rFonts w:cs="Arial"/>
          <w:w w:val="110"/>
          <w:szCs w:val="22"/>
        </w:rPr>
        <w:t xml:space="preserve">      </w:t>
      </w:r>
      <w:r w:rsidRPr="00EA455A">
        <w:rPr>
          <w:rFonts w:cs="Arial"/>
          <w:w w:val="110"/>
          <w:szCs w:val="22"/>
        </w:rPr>
        <w:t>National Postdoc</w:t>
      </w:r>
      <w:r w:rsidRPr="00EA455A">
        <w:rPr>
          <w:rFonts w:cs="Arial"/>
          <w:spacing w:val="-1"/>
          <w:w w:val="110"/>
          <w:szCs w:val="22"/>
        </w:rPr>
        <w:t xml:space="preserve"> </w:t>
      </w:r>
      <w:r w:rsidRPr="00EA455A">
        <w:rPr>
          <w:rFonts w:cs="Arial"/>
          <w:w w:val="110"/>
          <w:szCs w:val="22"/>
        </w:rPr>
        <w:t>Association</w:t>
      </w:r>
      <w:r w:rsidRPr="00EA455A">
        <w:rPr>
          <w:rFonts w:cs="Arial"/>
          <w:spacing w:val="2"/>
          <w:w w:val="110"/>
          <w:szCs w:val="22"/>
        </w:rPr>
        <w:t xml:space="preserve"> </w:t>
      </w:r>
      <w:r w:rsidRPr="00EA455A">
        <w:rPr>
          <w:rFonts w:cs="Arial"/>
          <w:w w:val="110"/>
          <w:szCs w:val="22"/>
        </w:rPr>
        <w:t>(NPA).</w:t>
      </w:r>
    </w:p>
    <w:p w14:paraId="4E70169F" w14:textId="77777777" w:rsidR="00993FC4" w:rsidRPr="00EA455A" w:rsidRDefault="00993FC4" w:rsidP="00EA455A">
      <w:pPr>
        <w:pStyle w:val="BodyText"/>
        <w:kinsoku w:val="0"/>
        <w:overflowPunct w:val="0"/>
        <w:spacing w:after="0" w:line="276" w:lineRule="auto"/>
        <w:jc w:val="both"/>
        <w:rPr>
          <w:rFonts w:cs="Arial"/>
          <w:w w:val="110"/>
          <w:szCs w:val="22"/>
        </w:rPr>
      </w:pPr>
    </w:p>
    <w:p w14:paraId="39677CB5" w14:textId="5EA7701B" w:rsidR="00EA455A" w:rsidRDefault="00EA455A" w:rsidP="00EA455A">
      <w:pPr>
        <w:pStyle w:val="BodyText"/>
        <w:kinsoku w:val="0"/>
        <w:overflowPunct w:val="0"/>
        <w:spacing w:after="0" w:line="276" w:lineRule="auto"/>
        <w:jc w:val="both"/>
        <w:rPr>
          <w:rFonts w:cs="Arial"/>
          <w:w w:val="110"/>
          <w:szCs w:val="22"/>
        </w:rPr>
      </w:pPr>
      <w:r w:rsidRPr="00EA455A">
        <w:rPr>
          <w:rFonts w:cs="Arial"/>
          <w:w w:val="110"/>
          <w:szCs w:val="22"/>
        </w:rPr>
        <w:t>2018-</w:t>
      </w:r>
      <w:r w:rsidR="00A867BE">
        <w:rPr>
          <w:rFonts w:cs="Arial"/>
          <w:w w:val="110"/>
          <w:szCs w:val="22"/>
        </w:rPr>
        <w:t>2019</w:t>
      </w:r>
      <w:r w:rsidRPr="00EA455A">
        <w:rPr>
          <w:rFonts w:cs="Arial"/>
          <w:w w:val="110"/>
          <w:szCs w:val="22"/>
        </w:rPr>
        <w:t xml:space="preserve"> </w:t>
      </w:r>
      <w:r w:rsidRPr="00EA455A">
        <w:rPr>
          <w:rFonts w:cs="Arial"/>
          <w:w w:val="110"/>
          <w:szCs w:val="22"/>
        </w:rPr>
        <w:tab/>
      </w:r>
      <w:r w:rsidR="00A867BE">
        <w:rPr>
          <w:rFonts w:cs="Arial"/>
          <w:w w:val="110"/>
          <w:szCs w:val="22"/>
        </w:rPr>
        <w:t xml:space="preserve">       </w:t>
      </w:r>
      <w:r w:rsidRPr="00EA455A">
        <w:rPr>
          <w:rFonts w:cs="Arial"/>
          <w:w w:val="110"/>
          <w:szCs w:val="22"/>
        </w:rPr>
        <w:t>New York Academy</w:t>
      </w:r>
      <w:r w:rsidRPr="00EA455A">
        <w:rPr>
          <w:rFonts w:cs="Arial"/>
          <w:spacing w:val="1"/>
          <w:w w:val="110"/>
          <w:szCs w:val="22"/>
        </w:rPr>
        <w:t xml:space="preserve"> </w:t>
      </w:r>
      <w:r w:rsidRPr="00EA455A">
        <w:rPr>
          <w:rFonts w:cs="Arial"/>
          <w:w w:val="110"/>
          <w:szCs w:val="22"/>
        </w:rPr>
        <w:t>of Sciences.</w:t>
      </w:r>
    </w:p>
    <w:p w14:paraId="6EB47CC6" w14:textId="77777777" w:rsidR="00A568DB" w:rsidRDefault="00A568DB" w:rsidP="00EA455A">
      <w:pPr>
        <w:pStyle w:val="BodyText"/>
        <w:kinsoku w:val="0"/>
        <w:overflowPunct w:val="0"/>
        <w:spacing w:after="0" w:line="276" w:lineRule="auto"/>
        <w:jc w:val="both"/>
        <w:rPr>
          <w:rFonts w:cs="Arial"/>
          <w:w w:val="110"/>
          <w:szCs w:val="22"/>
        </w:rPr>
      </w:pPr>
    </w:p>
    <w:p w14:paraId="58849832" w14:textId="220387CB" w:rsidR="00A568DB" w:rsidRPr="00EA455A" w:rsidRDefault="00A568DB" w:rsidP="00EA455A">
      <w:pPr>
        <w:pStyle w:val="BodyText"/>
        <w:kinsoku w:val="0"/>
        <w:overflowPunct w:val="0"/>
        <w:spacing w:after="0" w:line="276" w:lineRule="auto"/>
        <w:jc w:val="both"/>
        <w:rPr>
          <w:rFonts w:cs="Arial"/>
          <w:w w:val="110"/>
          <w:szCs w:val="22"/>
        </w:rPr>
      </w:pPr>
      <w:r>
        <w:rPr>
          <w:rFonts w:cs="Arial"/>
          <w:w w:val="110"/>
          <w:szCs w:val="22"/>
        </w:rPr>
        <w:t>2020-                   American Society of Hematology</w:t>
      </w:r>
    </w:p>
    <w:p w14:paraId="5227FC87" w14:textId="77777777" w:rsidR="00EA455A" w:rsidRPr="00EA455A" w:rsidRDefault="00EA455A" w:rsidP="00EA455A">
      <w:pPr>
        <w:pStyle w:val="BodyText"/>
        <w:kinsoku w:val="0"/>
        <w:overflowPunct w:val="0"/>
        <w:spacing w:after="0" w:line="276" w:lineRule="auto"/>
        <w:jc w:val="both"/>
        <w:rPr>
          <w:rFonts w:cs="Arial"/>
          <w:w w:val="110"/>
          <w:szCs w:val="22"/>
        </w:rPr>
      </w:pPr>
    </w:p>
    <w:p w14:paraId="630F998A" w14:textId="77777777" w:rsidR="00EA455A" w:rsidRPr="00EA455A" w:rsidRDefault="00EA455A" w:rsidP="00EA455A">
      <w:pPr>
        <w:pStyle w:val="BodyText"/>
        <w:kinsoku w:val="0"/>
        <w:overflowPunct w:val="0"/>
        <w:spacing w:after="0" w:line="276" w:lineRule="auto"/>
        <w:jc w:val="both"/>
        <w:rPr>
          <w:rFonts w:cs="Arial"/>
          <w:b/>
          <w:w w:val="110"/>
          <w:szCs w:val="22"/>
          <w:u w:val="single"/>
        </w:rPr>
      </w:pPr>
      <w:r w:rsidRPr="00EA455A">
        <w:rPr>
          <w:rFonts w:cs="Arial"/>
          <w:b/>
          <w:w w:val="110"/>
          <w:szCs w:val="22"/>
          <w:u w:val="single"/>
        </w:rPr>
        <w:lastRenderedPageBreak/>
        <w:t>COUNCILS AND COMMITTEES</w:t>
      </w:r>
    </w:p>
    <w:p w14:paraId="68821C72" w14:textId="77777777" w:rsidR="00EA455A" w:rsidRDefault="00EA455A" w:rsidP="00EA455A">
      <w:pPr>
        <w:pStyle w:val="BodyText"/>
        <w:kinsoku w:val="0"/>
        <w:overflowPunct w:val="0"/>
        <w:spacing w:after="0" w:line="276" w:lineRule="auto"/>
        <w:jc w:val="both"/>
        <w:rPr>
          <w:rFonts w:cs="Arial"/>
          <w:w w:val="110"/>
          <w:szCs w:val="22"/>
        </w:rPr>
      </w:pPr>
    </w:p>
    <w:p w14:paraId="3D20A109" w14:textId="77777777" w:rsidR="00993FC4" w:rsidRPr="00EA455A" w:rsidRDefault="00993FC4" w:rsidP="00EA455A">
      <w:pPr>
        <w:pStyle w:val="BodyText"/>
        <w:kinsoku w:val="0"/>
        <w:overflowPunct w:val="0"/>
        <w:spacing w:after="0" w:line="276" w:lineRule="auto"/>
        <w:jc w:val="both"/>
        <w:rPr>
          <w:rFonts w:cs="Arial"/>
          <w:w w:val="110"/>
          <w:szCs w:val="22"/>
        </w:rPr>
        <w:sectPr w:rsidR="00993FC4" w:rsidRPr="00EA455A" w:rsidSect="006A0593">
          <w:type w:val="continuous"/>
          <w:pgSz w:w="12240" w:h="15840"/>
          <w:pgMar w:top="1440" w:right="1008" w:bottom="1440" w:left="1008" w:header="0" w:footer="753" w:gutter="0"/>
          <w:cols w:space="720"/>
          <w:noEndnote/>
        </w:sectPr>
      </w:pPr>
    </w:p>
    <w:p w14:paraId="628A2F08" w14:textId="77777777" w:rsidR="00EA455A" w:rsidRDefault="00EA455A" w:rsidP="00EA455A">
      <w:pPr>
        <w:pStyle w:val="BodyText"/>
        <w:kinsoku w:val="0"/>
        <w:overflowPunct w:val="0"/>
        <w:spacing w:after="0" w:line="276" w:lineRule="auto"/>
        <w:ind w:left="1800" w:hanging="1800"/>
        <w:jc w:val="both"/>
        <w:rPr>
          <w:rFonts w:cs="Arial"/>
          <w:w w:val="110"/>
          <w:szCs w:val="22"/>
        </w:rPr>
      </w:pPr>
      <w:r w:rsidRPr="00EA455A">
        <w:rPr>
          <w:rFonts w:cs="Arial"/>
          <w:w w:val="110"/>
          <w:szCs w:val="22"/>
        </w:rPr>
        <w:t xml:space="preserve">2017-2018 </w:t>
      </w:r>
      <w:r w:rsidRPr="00EA455A">
        <w:rPr>
          <w:rFonts w:cs="Arial"/>
          <w:w w:val="110"/>
          <w:szCs w:val="22"/>
        </w:rPr>
        <w:tab/>
        <w:t xml:space="preserve">Scientific writer to </w:t>
      </w:r>
      <w:proofErr w:type="spellStart"/>
      <w:r w:rsidRPr="00EA455A">
        <w:rPr>
          <w:rFonts w:cs="Arial"/>
          <w:w w:val="110"/>
          <w:szCs w:val="22"/>
        </w:rPr>
        <w:t>Micronow</w:t>
      </w:r>
      <w:proofErr w:type="spellEnd"/>
      <w:r w:rsidRPr="00EA455A">
        <w:rPr>
          <w:rFonts w:cs="Arial"/>
          <w:w w:val="110"/>
          <w:szCs w:val="22"/>
        </w:rPr>
        <w:t xml:space="preserve"> (American Association for the (Advancement</w:t>
      </w:r>
      <w:r w:rsidRPr="00EA455A">
        <w:rPr>
          <w:rFonts w:cs="Arial"/>
          <w:spacing w:val="9"/>
          <w:w w:val="110"/>
          <w:szCs w:val="22"/>
        </w:rPr>
        <w:t xml:space="preserve"> </w:t>
      </w:r>
      <w:r w:rsidRPr="00EA455A">
        <w:rPr>
          <w:rFonts w:cs="Arial"/>
          <w:w w:val="110"/>
          <w:szCs w:val="22"/>
        </w:rPr>
        <w:t>of</w:t>
      </w:r>
      <w:r w:rsidRPr="00EA455A">
        <w:rPr>
          <w:rFonts w:cs="Arial"/>
          <w:spacing w:val="2"/>
          <w:w w:val="110"/>
          <w:szCs w:val="22"/>
        </w:rPr>
        <w:t xml:space="preserve"> </w:t>
      </w:r>
      <w:r w:rsidRPr="00EA455A">
        <w:rPr>
          <w:rFonts w:cs="Arial"/>
          <w:w w:val="110"/>
          <w:szCs w:val="22"/>
        </w:rPr>
        <w:t>Sciences).</w:t>
      </w:r>
    </w:p>
    <w:p w14:paraId="4049A834" w14:textId="77777777" w:rsidR="00993FC4" w:rsidRPr="00EA455A" w:rsidRDefault="00993FC4" w:rsidP="00EA455A">
      <w:pPr>
        <w:pStyle w:val="BodyText"/>
        <w:kinsoku w:val="0"/>
        <w:overflowPunct w:val="0"/>
        <w:spacing w:after="0" w:line="276" w:lineRule="auto"/>
        <w:ind w:left="1800" w:hanging="1800"/>
        <w:jc w:val="both"/>
        <w:rPr>
          <w:rFonts w:cs="Arial"/>
          <w:w w:val="110"/>
          <w:szCs w:val="22"/>
        </w:rPr>
      </w:pPr>
    </w:p>
    <w:p w14:paraId="6A3B3C24" w14:textId="72B6D37E" w:rsidR="00EA455A" w:rsidRDefault="00EA455A" w:rsidP="00EA455A">
      <w:pPr>
        <w:pStyle w:val="BodyText"/>
        <w:kinsoku w:val="0"/>
        <w:overflowPunct w:val="0"/>
        <w:spacing w:after="0" w:line="276" w:lineRule="auto"/>
        <w:ind w:left="1800" w:hanging="1800"/>
        <w:jc w:val="both"/>
        <w:rPr>
          <w:rFonts w:cs="Arial"/>
          <w:w w:val="110"/>
          <w:szCs w:val="22"/>
        </w:rPr>
      </w:pPr>
      <w:r w:rsidRPr="00EA455A">
        <w:rPr>
          <w:rFonts w:cs="Arial"/>
          <w:w w:val="110"/>
          <w:szCs w:val="22"/>
        </w:rPr>
        <w:t>2018-</w:t>
      </w:r>
      <w:r w:rsidR="00A867BE">
        <w:rPr>
          <w:rFonts w:cs="Arial"/>
          <w:w w:val="110"/>
          <w:szCs w:val="22"/>
        </w:rPr>
        <w:t>2020</w:t>
      </w:r>
      <w:r w:rsidRPr="00EA455A">
        <w:rPr>
          <w:rFonts w:cs="Arial"/>
          <w:w w:val="110"/>
          <w:szCs w:val="22"/>
        </w:rPr>
        <w:t xml:space="preserve"> </w:t>
      </w:r>
      <w:r w:rsidRPr="00EA455A">
        <w:rPr>
          <w:rFonts w:cs="Arial"/>
          <w:w w:val="110"/>
          <w:szCs w:val="22"/>
        </w:rPr>
        <w:tab/>
        <w:t>Leader of the Genetics Society Association Early Career Scientist</w:t>
      </w:r>
      <w:r w:rsidRPr="00EA455A">
        <w:rPr>
          <w:rFonts w:cs="Arial"/>
          <w:spacing w:val="-9"/>
          <w:w w:val="110"/>
          <w:szCs w:val="22"/>
        </w:rPr>
        <w:t xml:space="preserve"> </w:t>
      </w:r>
      <w:r w:rsidRPr="00EA455A">
        <w:rPr>
          <w:rFonts w:cs="Arial"/>
          <w:w w:val="110"/>
          <w:szCs w:val="22"/>
        </w:rPr>
        <w:t>Steering</w:t>
      </w:r>
      <w:r w:rsidRPr="00EA455A">
        <w:rPr>
          <w:rFonts w:cs="Arial"/>
          <w:spacing w:val="-1"/>
          <w:w w:val="110"/>
          <w:szCs w:val="22"/>
        </w:rPr>
        <w:t xml:space="preserve"> </w:t>
      </w:r>
      <w:r w:rsidRPr="00EA455A">
        <w:rPr>
          <w:rFonts w:cs="Arial"/>
          <w:w w:val="110"/>
          <w:szCs w:val="22"/>
        </w:rPr>
        <w:t xml:space="preserve">Committee.  </w:t>
      </w:r>
    </w:p>
    <w:p w14:paraId="64C6B904" w14:textId="77777777" w:rsidR="00993FC4" w:rsidRPr="00EA455A" w:rsidRDefault="00993FC4" w:rsidP="00EA455A">
      <w:pPr>
        <w:pStyle w:val="BodyText"/>
        <w:kinsoku w:val="0"/>
        <w:overflowPunct w:val="0"/>
        <w:spacing w:after="0" w:line="276" w:lineRule="auto"/>
        <w:ind w:left="1800" w:hanging="1800"/>
        <w:jc w:val="both"/>
        <w:rPr>
          <w:rFonts w:cs="Arial"/>
          <w:w w:val="110"/>
          <w:szCs w:val="22"/>
        </w:rPr>
      </w:pPr>
    </w:p>
    <w:p w14:paraId="36B4BE66" w14:textId="1D5A4EEA" w:rsidR="00993FC4" w:rsidRDefault="00EA455A" w:rsidP="00EA455A">
      <w:pPr>
        <w:pStyle w:val="BodyText"/>
        <w:kinsoku w:val="0"/>
        <w:overflowPunct w:val="0"/>
        <w:spacing w:after="0" w:line="276" w:lineRule="auto"/>
        <w:ind w:right="167"/>
        <w:jc w:val="both"/>
        <w:rPr>
          <w:rFonts w:cs="Arial"/>
          <w:w w:val="110"/>
          <w:szCs w:val="22"/>
        </w:rPr>
      </w:pPr>
      <w:r w:rsidRPr="00EA455A">
        <w:rPr>
          <w:rFonts w:cs="Arial"/>
          <w:w w:val="110"/>
          <w:szCs w:val="22"/>
        </w:rPr>
        <w:t>2018-</w:t>
      </w:r>
      <w:r w:rsidR="00A867BE">
        <w:rPr>
          <w:rFonts w:cs="Arial"/>
          <w:w w:val="110"/>
          <w:szCs w:val="22"/>
        </w:rPr>
        <w:t>2019</w:t>
      </w:r>
      <w:r w:rsidRPr="00EA455A">
        <w:rPr>
          <w:rFonts w:cs="Arial"/>
          <w:w w:val="110"/>
          <w:szCs w:val="22"/>
        </w:rPr>
        <w:t xml:space="preserve"> </w:t>
      </w:r>
      <w:r w:rsidRPr="00EA455A">
        <w:rPr>
          <w:rFonts w:cs="Arial"/>
          <w:w w:val="110"/>
          <w:szCs w:val="22"/>
        </w:rPr>
        <w:tab/>
      </w:r>
      <w:r w:rsidR="00A867BE">
        <w:rPr>
          <w:rFonts w:cs="Arial"/>
          <w:w w:val="110"/>
          <w:szCs w:val="22"/>
        </w:rPr>
        <w:t xml:space="preserve">      </w:t>
      </w:r>
      <w:r w:rsidRPr="00EA455A">
        <w:rPr>
          <w:rFonts w:cs="Arial"/>
          <w:w w:val="110"/>
          <w:szCs w:val="22"/>
        </w:rPr>
        <w:t>Mentor in the Skype a</w:t>
      </w:r>
      <w:r w:rsidRPr="00EA455A">
        <w:rPr>
          <w:rFonts w:cs="Arial"/>
          <w:spacing w:val="-3"/>
          <w:w w:val="110"/>
          <w:szCs w:val="22"/>
        </w:rPr>
        <w:t xml:space="preserve"> </w:t>
      </w:r>
      <w:r w:rsidRPr="00EA455A">
        <w:rPr>
          <w:rFonts w:cs="Arial"/>
          <w:w w:val="110"/>
          <w:szCs w:val="22"/>
        </w:rPr>
        <w:t>Scientist</w:t>
      </w:r>
      <w:r w:rsidRPr="00EA455A">
        <w:rPr>
          <w:rFonts w:cs="Arial"/>
          <w:spacing w:val="-1"/>
          <w:w w:val="110"/>
          <w:szCs w:val="22"/>
        </w:rPr>
        <w:t xml:space="preserve"> </w:t>
      </w:r>
      <w:r w:rsidRPr="00EA455A">
        <w:rPr>
          <w:rFonts w:cs="Arial"/>
          <w:w w:val="110"/>
          <w:szCs w:val="22"/>
        </w:rPr>
        <w:t xml:space="preserve">Program.    </w:t>
      </w:r>
    </w:p>
    <w:p w14:paraId="7D7F230A" w14:textId="4EF910C4" w:rsidR="00EA455A" w:rsidRPr="00EA455A" w:rsidRDefault="00EA455A" w:rsidP="00EA455A">
      <w:pPr>
        <w:pStyle w:val="BodyText"/>
        <w:kinsoku w:val="0"/>
        <w:overflowPunct w:val="0"/>
        <w:spacing w:after="0" w:line="276" w:lineRule="auto"/>
        <w:ind w:right="167"/>
        <w:jc w:val="both"/>
        <w:rPr>
          <w:rFonts w:cs="Arial"/>
          <w:w w:val="110"/>
          <w:szCs w:val="22"/>
        </w:rPr>
      </w:pPr>
      <w:r w:rsidRPr="00EA455A">
        <w:rPr>
          <w:rFonts w:cs="Arial"/>
          <w:w w:val="110"/>
          <w:szCs w:val="22"/>
        </w:rPr>
        <w:t xml:space="preserve">                                                                              </w:t>
      </w:r>
    </w:p>
    <w:p w14:paraId="44051482" w14:textId="59310DB2" w:rsidR="00993FC4" w:rsidRDefault="00EA455A" w:rsidP="00EA455A">
      <w:pPr>
        <w:pStyle w:val="BodyText"/>
        <w:kinsoku w:val="0"/>
        <w:overflowPunct w:val="0"/>
        <w:spacing w:after="0" w:line="276" w:lineRule="auto"/>
        <w:jc w:val="both"/>
        <w:rPr>
          <w:rFonts w:cs="Arial"/>
          <w:w w:val="110"/>
          <w:szCs w:val="22"/>
        </w:rPr>
      </w:pPr>
      <w:r w:rsidRPr="00EA455A">
        <w:rPr>
          <w:rFonts w:cs="Arial"/>
          <w:w w:val="110"/>
          <w:szCs w:val="22"/>
        </w:rPr>
        <w:t xml:space="preserve">2018- </w:t>
      </w:r>
      <w:r w:rsidR="00A867BE">
        <w:rPr>
          <w:rFonts w:cs="Arial"/>
          <w:w w:val="110"/>
          <w:szCs w:val="22"/>
        </w:rPr>
        <w:t>2019</w:t>
      </w:r>
      <w:r w:rsidRPr="00EA455A">
        <w:rPr>
          <w:rFonts w:cs="Arial"/>
          <w:w w:val="110"/>
          <w:szCs w:val="22"/>
        </w:rPr>
        <w:tab/>
      </w:r>
      <w:r w:rsidR="00A867BE">
        <w:rPr>
          <w:rFonts w:cs="Arial"/>
          <w:w w:val="110"/>
          <w:szCs w:val="22"/>
        </w:rPr>
        <w:t xml:space="preserve">     </w:t>
      </w:r>
      <w:r>
        <w:rPr>
          <w:rFonts w:cs="Arial"/>
          <w:w w:val="110"/>
          <w:szCs w:val="22"/>
        </w:rPr>
        <w:t xml:space="preserve"> </w:t>
      </w:r>
      <w:r w:rsidRPr="00EA455A">
        <w:rPr>
          <w:rFonts w:cs="Arial"/>
          <w:w w:val="110"/>
          <w:szCs w:val="22"/>
        </w:rPr>
        <w:t>Mentor at Junior Academy of the New York Academy</w:t>
      </w:r>
      <w:r w:rsidRPr="00EA455A">
        <w:rPr>
          <w:rFonts w:cs="Arial"/>
          <w:spacing w:val="1"/>
          <w:w w:val="110"/>
          <w:szCs w:val="22"/>
        </w:rPr>
        <w:t xml:space="preserve"> </w:t>
      </w:r>
      <w:r w:rsidRPr="00EA455A">
        <w:rPr>
          <w:rFonts w:cs="Arial"/>
          <w:w w:val="110"/>
          <w:szCs w:val="22"/>
        </w:rPr>
        <w:t>of</w:t>
      </w:r>
      <w:r w:rsidRPr="00EA455A">
        <w:rPr>
          <w:rFonts w:cs="Arial"/>
          <w:spacing w:val="1"/>
          <w:w w:val="110"/>
          <w:szCs w:val="22"/>
        </w:rPr>
        <w:t xml:space="preserve"> </w:t>
      </w:r>
      <w:r w:rsidRPr="00EA455A">
        <w:rPr>
          <w:rFonts w:cs="Arial"/>
          <w:w w:val="110"/>
          <w:szCs w:val="22"/>
        </w:rPr>
        <w:t xml:space="preserve">Sciences.    </w:t>
      </w:r>
    </w:p>
    <w:p w14:paraId="11704167" w14:textId="11F088E2" w:rsidR="00EA455A" w:rsidRPr="00EA455A" w:rsidRDefault="00EA455A" w:rsidP="00EA455A">
      <w:pPr>
        <w:pStyle w:val="BodyText"/>
        <w:kinsoku w:val="0"/>
        <w:overflowPunct w:val="0"/>
        <w:spacing w:after="0" w:line="276" w:lineRule="auto"/>
        <w:jc w:val="both"/>
        <w:rPr>
          <w:rFonts w:cs="Arial"/>
          <w:w w:val="110"/>
          <w:szCs w:val="22"/>
        </w:rPr>
      </w:pPr>
      <w:r w:rsidRPr="00EA455A">
        <w:rPr>
          <w:rFonts w:cs="Arial"/>
          <w:w w:val="110"/>
          <w:szCs w:val="22"/>
        </w:rPr>
        <w:t xml:space="preserve">                                      </w:t>
      </w:r>
    </w:p>
    <w:p w14:paraId="53C00EC8" w14:textId="4829A793" w:rsidR="00993FC4" w:rsidRDefault="00EA455A" w:rsidP="00EA455A">
      <w:pPr>
        <w:pStyle w:val="BodyText"/>
        <w:kinsoku w:val="0"/>
        <w:overflowPunct w:val="0"/>
        <w:spacing w:after="0" w:line="276" w:lineRule="auto"/>
        <w:ind w:right="162"/>
        <w:jc w:val="both"/>
        <w:rPr>
          <w:rFonts w:cs="Arial"/>
          <w:w w:val="110"/>
          <w:szCs w:val="22"/>
        </w:rPr>
      </w:pPr>
      <w:r w:rsidRPr="00EA455A">
        <w:rPr>
          <w:rFonts w:cs="Arial"/>
          <w:w w:val="110"/>
          <w:szCs w:val="22"/>
        </w:rPr>
        <w:t xml:space="preserve">2019- </w:t>
      </w:r>
      <w:r w:rsidR="00A867BE">
        <w:rPr>
          <w:rFonts w:cs="Arial"/>
          <w:w w:val="110"/>
          <w:szCs w:val="22"/>
        </w:rPr>
        <w:t>2020</w:t>
      </w:r>
      <w:r w:rsidRPr="00EA455A">
        <w:rPr>
          <w:rFonts w:cs="Arial"/>
          <w:w w:val="110"/>
          <w:szCs w:val="22"/>
        </w:rPr>
        <w:tab/>
      </w:r>
      <w:r w:rsidR="00A867BE">
        <w:rPr>
          <w:rFonts w:cs="Arial"/>
          <w:w w:val="110"/>
          <w:szCs w:val="22"/>
        </w:rPr>
        <w:t xml:space="preserve">     </w:t>
      </w:r>
      <w:r>
        <w:rPr>
          <w:rFonts w:cs="Arial"/>
          <w:w w:val="110"/>
          <w:szCs w:val="22"/>
        </w:rPr>
        <w:t xml:space="preserve"> </w:t>
      </w:r>
      <w:r w:rsidRPr="00EA455A">
        <w:rPr>
          <w:rFonts w:cs="Arial"/>
          <w:w w:val="110"/>
          <w:szCs w:val="22"/>
        </w:rPr>
        <w:t>Mentor in the STEM U Program New York Academy</w:t>
      </w:r>
      <w:r w:rsidRPr="00EA455A">
        <w:rPr>
          <w:rFonts w:cs="Arial"/>
          <w:spacing w:val="3"/>
          <w:w w:val="110"/>
          <w:szCs w:val="22"/>
        </w:rPr>
        <w:t xml:space="preserve"> </w:t>
      </w:r>
      <w:r w:rsidRPr="00EA455A">
        <w:rPr>
          <w:rFonts w:cs="Arial"/>
          <w:w w:val="110"/>
          <w:szCs w:val="22"/>
        </w:rPr>
        <w:t xml:space="preserve">of Sciences.     </w:t>
      </w:r>
    </w:p>
    <w:p w14:paraId="1A89CF2F" w14:textId="0A03EFD8" w:rsidR="00EA455A" w:rsidRPr="00EA455A" w:rsidRDefault="00EA455A" w:rsidP="00EA455A">
      <w:pPr>
        <w:pStyle w:val="BodyText"/>
        <w:kinsoku w:val="0"/>
        <w:overflowPunct w:val="0"/>
        <w:spacing w:after="0" w:line="276" w:lineRule="auto"/>
        <w:ind w:right="162"/>
        <w:jc w:val="both"/>
        <w:rPr>
          <w:rFonts w:cs="Arial"/>
          <w:w w:val="110"/>
          <w:szCs w:val="22"/>
        </w:rPr>
      </w:pPr>
      <w:r w:rsidRPr="00EA455A">
        <w:rPr>
          <w:rFonts w:cs="Arial"/>
          <w:w w:val="110"/>
          <w:szCs w:val="22"/>
        </w:rPr>
        <w:t xml:space="preserve">                                  </w:t>
      </w:r>
    </w:p>
    <w:p w14:paraId="33DDEB7B" w14:textId="3F22048B" w:rsidR="00EA455A" w:rsidRDefault="00EA455A" w:rsidP="00EA455A">
      <w:pPr>
        <w:pStyle w:val="BodyText"/>
        <w:kinsoku w:val="0"/>
        <w:overflowPunct w:val="0"/>
        <w:spacing w:after="0" w:line="276" w:lineRule="auto"/>
        <w:ind w:left="1800" w:right="162" w:hanging="1800"/>
        <w:jc w:val="both"/>
        <w:rPr>
          <w:rFonts w:cs="Arial"/>
          <w:w w:val="110"/>
          <w:szCs w:val="22"/>
        </w:rPr>
      </w:pPr>
      <w:r w:rsidRPr="00EA455A">
        <w:rPr>
          <w:rFonts w:cs="Arial"/>
          <w:w w:val="110"/>
          <w:szCs w:val="22"/>
        </w:rPr>
        <w:t>2019-</w:t>
      </w:r>
      <w:r w:rsidR="00A867BE">
        <w:rPr>
          <w:rFonts w:cs="Arial"/>
          <w:w w:val="110"/>
          <w:szCs w:val="22"/>
        </w:rPr>
        <w:t>2020</w:t>
      </w:r>
      <w:r w:rsidRPr="00EA455A">
        <w:rPr>
          <w:rFonts w:cs="Arial"/>
          <w:w w:val="110"/>
          <w:szCs w:val="22"/>
        </w:rPr>
        <w:tab/>
        <w:t>Mentor in 1000 GIRLS, 1000 Future Program New York Academy</w:t>
      </w:r>
      <w:r w:rsidRPr="00EA455A">
        <w:rPr>
          <w:rFonts w:cs="Arial"/>
          <w:spacing w:val="1"/>
          <w:w w:val="110"/>
          <w:szCs w:val="22"/>
        </w:rPr>
        <w:t xml:space="preserve"> </w:t>
      </w:r>
      <w:r w:rsidRPr="00EA455A">
        <w:rPr>
          <w:rFonts w:cs="Arial"/>
          <w:w w:val="110"/>
          <w:szCs w:val="22"/>
        </w:rPr>
        <w:t>of</w:t>
      </w:r>
      <w:r w:rsidRPr="00EA455A">
        <w:rPr>
          <w:rFonts w:cs="Arial"/>
          <w:spacing w:val="-1"/>
          <w:w w:val="110"/>
          <w:szCs w:val="22"/>
        </w:rPr>
        <w:t xml:space="preserve"> </w:t>
      </w:r>
      <w:r w:rsidRPr="00EA455A">
        <w:rPr>
          <w:rFonts w:cs="Arial"/>
          <w:w w:val="110"/>
          <w:szCs w:val="22"/>
        </w:rPr>
        <w:t>Sciences.</w:t>
      </w:r>
    </w:p>
    <w:p w14:paraId="17152EDA" w14:textId="77777777" w:rsidR="00A867BE" w:rsidRPr="00EA455A" w:rsidRDefault="00A867BE" w:rsidP="00EA455A">
      <w:pPr>
        <w:pStyle w:val="BodyText"/>
        <w:kinsoku w:val="0"/>
        <w:overflowPunct w:val="0"/>
        <w:spacing w:after="0" w:line="276" w:lineRule="auto"/>
        <w:ind w:left="1800" w:right="162" w:hanging="1800"/>
        <w:jc w:val="both"/>
        <w:rPr>
          <w:rFonts w:cs="Arial"/>
          <w:w w:val="110"/>
          <w:szCs w:val="22"/>
        </w:rPr>
      </w:pPr>
    </w:p>
    <w:p w14:paraId="5414D522" w14:textId="1B8B03EB" w:rsidR="00993FC4" w:rsidRDefault="00EA455A" w:rsidP="00EA455A">
      <w:pPr>
        <w:pStyle w:val="BodyText"/>
        <w:kinsoku w:val="0"/>
        <w:overflowPunct w:val="0"/>
        <w:spacing w:after="0" w:line="276" w:lineRule="auto"/>
        <w:ind w:right="162"/>
        <w:jc w:val="both"/>
        <w:rPr>
          <w:rFonts w:cs="Arial"/>
          <w:w w:val="110"/>
          <w:szCs w:val="22"/>
        </w:rPr>
      </w:pPr>
      <w:r w:rsidRPr="00EA455A">
        <w:rPr>
          <w:rFonts w:cs="Arial"/>
          <w:w w:val="110"/>
          <w:szCs w:val="22"/>
        </w:rPr>
        <w:t>2019-</w:t>
      </w:r>
      <w:r w:rsidR="00A867BE">
        <w:rPr>
          <w:rFonts w:cs="Arial"/>
          <w:w w:val="110"/>
          <w:szCs w:val="22"/>
        </w:rPr>
        <w:t>2020</w:t>
      </w:r>
      <w:r w:rsidRPr="00EA455A">
        <w:rPr>
          <w:rFonts w:cs="Arial"/>
          <w:w w:val="110"/>
          <w:szCs w:val="22"/>
        </w:rPr>
        <w:t xml:space="preserve"> </w:t>
      </w:r>
      <w:r w:rsidRPr="00EA455A">
        <w:rPr>
          <w:rFonts w:cs="Arial"/>
          <w:w w:val="110"/>
          <w:szCs w:val="22"/>
        </w:rPr>
        <w:tab/>
      </w:r>
      <w:r w:rsidR="00A867BE">
        <w:rPr>
          <w:rFonts w:cs="Arial"/>
          <w:w w:val="110"/>
          <w:szCs w:val="22"/>
        </w:rPr>
        <w:t xml:space="preserve">    </w:t>
      </w:r>
      <w:r>
        <w:rPr>
          <w:rFonts w:cs="Arial"/>
          <w:w w:val="110"/>
          <w:szCs w:val="22"/>
        </w:rPr>
        <w:t xml:space="preserve"> </w:t>
      </w:r>
      <w:r w:rsidRPr="00EA455A">
        <w:rPr>
          <w:rFonts w:cs="Arial"/>
          <w:w w:val="110"/>
          <w:szCs w:val="22"/>
        </w:rPr>
        <w:t xml:space="preserve">Mentor-Mentor Program New York Academy of Sciences.    </w:t>
      </w:r>
    </w:p>
    <w:p w14:paraId="639FAA5E" w14:textId="3E4164E0" w:rsidR="00EA455A" w:rsidRPr="00EA455A" w:rsidRDefault="00EA455A" w:rsidP="00EA455A">
      <w:pPr>
        <w:pStyle w:val="BodyText"/>
        <w:kinsoku w:val="0"/>
        <w:overflowPunct w:val="0"/>
        <w:spacing w:after="0" w:line="276" w:lineRule="auto"/>
        <w:ind w:right="162"/>
        <w:jc w:val="both"/>
        <w:rPr>
          <w:rFonts w:cs="Arial"/>
          <w:w w:val="110"/>
          <w:szCs w:val="22"/>
        </w:rPr>
      </w:pPr>
      <w:r w:rsidRPr="00EA455A">
        <w:rPr>
          <w:rFonts w:cs="Arial"/>
          <w:w w:val="110"/>
          <w:szCs w:val="22"/>
        </w:rPr>
        <w:t xml:space="preserve">                                                                                           </w:t>
      </w:r>
    </w:p>
    <w:p w14:paraId="7F57CC6F" w14:textId="7B299DFF" w:rsidR="00EA455A" w:rsidRPr="00EA455A" w:rsidRDefault="00EA455A" w:rsidP="00EA455A">
      <w:pPr>
        <w:pStyle w:val="BodyText"/>
        <w:kinsoku w:val="0"/>
        <w:overflowPunct w:val="0"/>
        <w:spacing w:after="0" w:line="276" w:lineRule="auto"/>
        <w:ind w:right="162"/>
        <w:jc w:val="both"/>
        <w:rPr>
          <w:rFonts w:cs="Arial"/>
          <w:w w:val="110"/>
          <w:szCs w:val="22"/>
        </w:rPr>
      </w:pPr>
      <w:r w:rsidRPr="00EA455A">
        <w:rPr>
          <w:rFonts w:cs="Arial"/>
          <w:w w:val="110"/>
          <w:szCs w:val="22"/>
        </w:rPr>
        <w:t xml:space="preserve">2019- </w:t>
      </w:r>
      <w:r w:rsidRPr="00EA455A">
        <w:rPr>
          <w:rFonts w:cs="Arial"/>
          <w:w w:val="110"/>
          <w:szCs w:val="22"/>
        </w:rPr>
        <w:tab/>
      </w:r>
      <w:r w:rsidRPr="00EA455A">
        <w:rPr>
          <w:rFonts w:cs="Arial"/>
          <w:w w:val="110"/>
          <w:szCs w:val="22"/>
        </w:rPr>
        <w:tab/>
      </w:r>
      <w:r w:rsidRPr="00EA455A">
        <w:rPr>
          <w:rFonts w:cs="Arial"/>
          <w:w w:val="110"/>
          <w:szCs w:val="22"/>
        </w:rPr>
        <w:tab/>
      </w:r>
      <w:r>
        <w:rPr>
          <w:rFonts w:cs="Arial"/>
          <w:w w:val="110"/>
          <w:szCs w:val="22"/>
        </w:rPr>
        <w:t xml:space="preserve">      </w:t>
      </w:r>
      <w:r w:rsidRPr="00EA455A">
        <w:rPr>
          <w:rFonts w:cs="Arial"/>
          <w:w w:val="110"/>
          <w:szCs w:val="22"/>
        </w:rPr>
        <w:t xml:space="preserve">Harvard Medical School and Harvard ex alumni.                                                                                                                                                  </w:t>
      </w:r>
    </w:p>
    <w:p w14:paraId="664ABAEE" w14:textId="77777777" w:rsidR="00EA455A" w:rsidRPr="00EA455A" w:rsidRDefault="00EA455A" w:rsidP="00EA455A">
      <w:pPr>
        <w:pStyle w:val="BodyText"/>
        <w:kinsoku w:val="0"/>
        <w:overflowPunct w:val="0"/>
        <w:spacing w:after="0" w:line="276" w:lineRule="auto"/>
        <w:jc w:val="both"/>
        <w:rPr>
          <w:rFonts w:cs="Arial"/>
          <w:szCs w:val="22"/>
        </w:rPr>
      </w:pPr>
    </w:p>
    <w:p w14:paraId="5BF218FF" w14:textId="2A39241B" w:rsidR="00EA455A" w:rsidRDefault="00F9520D" w:rsidP="00EA455A">
      <w:pPr>
        <w:pStyle w:val="BodyText"/>
        <w:kinsoku w:val="0"/>
        <w:overflowPunct w:val="0"/>
        <w:spacing w:after="0" w:line="276" w:lineRule="auto"/>
        <w:ind w:right="173"/>
        <w:jc w:val="both"/>
        <w:rPr>
          <w:rFonts w:cs="Arial"/>
          <w:b/>
          <w:w w:val="110"/>
          <w:szCs w:val="22"/>
          <w:u w:val="single"/>
        </w:rPr>
      </w:pPr>
      <w:r>
        <w:rPr>
          <w:rFonts w:cs="Arial"/>
          <w:b/>
          <w:w w:val="110"/>
          <w:szCs w:val="22"/>
          <w:u w:val="single"/>
        </w:rPr>
        <w:t>EDITORIAL BOAR</w:t>
      </w:r>
      <w:r w:rsidR="00EA455A" w:rsidRPr="00EA455A">
        <w:rPr>
          <w:rFonts w:cs="Arial"/>
          <w:b/>
          <w:w w:val="110"/>
          <w:szCs w:val="22"/>
          <w:u w:val="single"/>
        </w:rPr>
        <w:t>D MEMBERSHIPS</w:t>
      </w:r>
    </w:p>
    <w:p w14:paraId="6DC7B1F3" w14:textId="77777777" w:rsidR="00993FC4" w:rsidRPr="00EA455A" w:rsidRDefault="00993FC4" w:rsidP="00EA455A">
      <w:pPr>
        <w:pStyle w:val="BodyText"/>
        <w:kinsoku w:val="0"/>
        <w:overflowPunct w:val="0"/>
        <w:spacing w:after="0" w:line="276" w:lineRule="auto"/>
        <w:ind w:right="173"/>
        <w:jc w:val="both"/>
        <w:rPr>
          <w:rFonts w:cs="Arial"/>
          <w:b/>
          <w:w w:val="110"/>
          <w:szCs w:val="22"/>
          <w:u w:val="single"/>
        </w:rPr>
      </w:pPr>
    </w:p>
    <w:p w14:paraId="71B5D4FC" w14:textId="77777777" w:rsidR="00EA455A" w:rsidRDefault="00EA455A" w:rsidP="00EA455A">
      <w:pPr>
        <w:pStyle w:val="BodyText"/>
        <w:kinsoku w:val="0"/>
        <w:overflowPunct w:val="0"/>
        <w:spacing w:after="0" w:line="276" w:lineRule="auto"/>
        <w:ind w:left="1800" w:right="173" w:hanging="1800"/>
        <w:jc w:val="both"/>
        <w:rPr>
          <w:rFonts w:cs="Arial"/>
          <w:w w:val="110"/>
          <w:szCs w:val="22"/>
        </w:rPr>
      </w:pPr>
      <w:r w:rsidRPr="00EA455A">
        <w:rPr>
          <w:rFonts w:cs="Arial"/>
          <w:w w:val="110"/>
          <w:szCs w:val="22"/>
        </w:rPr>
        <w:t xml:space="preserve">2017- </w:t>
      </w:r>
      <w:r w:rsidRPr="00EA455A">
        <w:rPr>
          <w:rFonts w:cs="Arial"/>
          <w:w w:val="110"/>
          <w:szCs w:val="22"/>
        </w:rPr>
        <w:tab/>
        <w:t>Editorial Board Member in the Clinical Immunology and</w:t>
      </w:r>
      <w:r w:rsidRPr="00EA455A">
        <w:rPr>
          <w:rFonts w:cs="Arial"/>
          <w:spacing w:val="-4"/>
          <w:w w:val="110"/>
          <w:szCs w:val="22"/>
        </w:rPr>
        <w:t xml:space="preserve"> </w:t>
      </w:r>
      <w:r w:rsidRPr="00EA455A">
        <w:rPr>
          <w:rFonts w:cs="Arial"/>
          <w:w w:val="110"/>
          <w:szCs w:val="22"/>
        </w:rPr>
        <w:t>Research Journal.</w:t>
      </w:r>
    </w:p>
    <w:p w14:paraId="2102A98C" w14:textId="77777777" w:rsidR="00993FC4" w:rsidRPr="00EA455A" w:rsidRDefault="00993FC4" w:rsidP="00EA455A">
      <w:pPr>
        <w:pStyle w:val="BodyText"/>
        <w:kinsoku w:val="0"/>
        <w:overflowPunct w:val="0"/>
        <w:spacing w:after="0" w:line="276" w:lineRule="auto"/>
        <w:ind w:left="1800" w:right="173" w:hanging="1800"/>
        <w:jc w:val="both"/>
        <w:rPr>
          <w:rFonts w:cs="Arial"/>
          <w:w w:val="110"/>
          <w:szCs w:val="22"/>
        </w:rPr>
      </w:pPr>
    </w:p>
    <w:p w14:paraId="67B8CC65" w14:textId="4C9F3195" w:rsidR="00EA455A" w:rsidRDefault="00EA455A" w:rsidP="00EA455A">
      <w:pPr>
        <w:pStyle w:val="BodyText"/>
        <w:kinsoku w:val="0"/>
        <w:overflowPunct w:val="0"/>
        <w:spacing w:after="0" w:line="276" w:lineRule="auto"/>
        <w:ind w:right="173"/>
        <w:jc w:val="both"/>
        <w:rPr>
          <w:rFonts w:cs="Arial"/>
          <w:w w:val="110"/>
          <w:szCs w:val="22"/>
        </w:rPr>
      </w:pPr>
      <w:r w:rsidRPr="00EA455A">
        <w:rPr>
          <w:rFonts w:cs="Arial"/>
          <w:w w:val="110"/>
          <w:szCs w:val="22"/>
        </w:rPr>
        <w:t xml:space="preserve">2018- </w:t>
      </w:r>
      <w:r w:rsidRPr="00EA455A">
        <w:rPr>
          <w:rFonts w:cs="Arial"/>
          <w:w w:val="110"/>
          <w:szCs w:val="22"/>
        </w:rPr>
        <w:tab/>
      </w:r>
      <w:r w:rsidRPr="00EA455A">
        <w:rPr>
          <w:rFonts w:cs="Arial"/>
          <w:w w:val="110"/>
          <w:szCs w:val="22"/>
        </w:rPr>
        <w:tab/>
      </w:r>
      <w:r w:rsidRPr="00EA455A">
        <w:rPr>
          <w:rFonts w:cs="Arial"/>
          <w:w w:val="110"/>
          <w:szCs w:val="22"/>
        </w:rPr>
        <w:tab/>
      </w:r>
      <w:r>
        <w:rPr>
          <w:rFonts w:cs="Arial"/>
          <w:w w:val="110"/>
          <w:szCs w:val="22"/>
        </w:rPr>
        <w:t xml:space="preserve">     </w:t>
      </w:r>
      <w:r w:rsidRPr="00EA455A">
        <w:rPr>
          <w:rFonts w:cs="Arial"/>
          <w:w w:val="110"/>
          <w:szCs w:val="22"/>
        </w:rPr>
        <w:t>Editorial Board Member in the International Journal of Microbiology.</w:t>
      </w:r>
    </w:p>
    <w:p w14:paraId="7E2F137B" w14:textId="77777777" w:rsidR="00993FC4" w:rsidRPr="00EA455A" w:rsidRDefault="00993FC4" w:rsidP="00EA455A">
      <w:pPr>
        <w:pStyle w:val="BodyText"/>
        <w:kinsoku w:val="0"/>
        <w:overflowPunct w:val="0"/>
        <w:spacing w:after="0" w:line="276" w:lineRule="auto"/>
        <w:ind w:right="173"/>
        <w:jc w:val="both"/>
        <w:rPr>
          <w:rFonts w:cs="Arial"/>
          <w:w w:val="110"/>
          <w:szCs w:val="22"/>
        </w:rPr>
      </w:pPr>
    </w:p>
    <w:p w14:paraId="37861A7B" w14:textId="77777777" w:rsidR="00EA455A" w:rsidRPr="00EA455A" w:rsidRDefault="00EA455A" w:rsidP="00EA455A">
      <w:pPr>
        <w:pStyle w:val="BodyText"/>
        <w:kinsoku w:val="0"/>
        <w:overflowPunct w:val="0"/>
        <w:spacing w:after="0" w:line="276" w:lineRule="auto"/>
        <w:ind w:left="1800" w:right="173" w:hanging="1800"/>
        <w:jc w:val="both"/>
        <w:rPr>
          <w:rFonts w:cs="Arial"/>
          <w:w w:val="110"/>
          <w:szCs w:val="22"/>
        </w:rPr>
      </w:pPr>
      <w:r w:rsidRPr="00EA455A">
        <w:rPr>
          <w:rFonts w:cs="Arial"/>
          <w:w w:val="110"/>
          <w:szCs w:val="22"/>
        </w:rPr>
        <w:t xml:space="preserve">2018- </w:t>
      </w:r>
      <w:r w:rsidRPr="00EA455A">
        <w:rPr>
          <w:rFonts w:cs="Arial"/>
          <w:w w:val="110"/>
          <w:szCs w:val="22"/>
        </w:rPr>
        <w:tab/>
        <w:t>Reviewer Board Member in the Journal of Genetics, Genetics Society</w:t>
      </w:r>
      <w:r w:rsidRPr="00EA455A">
        <w:rPr>
          <w:rFonts w:cs="Arial"/>
          <w:spacing w:val="-5"/>
          <w:w w:val="110"/>
          <w:szCs w:val="22"/>
        </w:rPr>
        <w:t xml:space="preserve"> </w:t>
      </w:r>
      <w:r w:rsidRPr="00EA455A">
        <w:rPr>
          <w:rFonts w:cs="Arial"/>
          <w:w w:val="110"/>
          <w:szCs w:val="22"/>
        </w:rPr>
        <w:t>of America.</w:t>
      </w:r>
    </w:p>
    <w:p w14:paraId="70373F95" w14:textId="77777777" w:rsidR="00C70870" w:rsidRDefault="00C70870" w:rsidP="00EA455A">
      <w:pPr>
        <w:pStyle w:val="BodyText"/>
        <w:kinsoku w:val="0"/>
        <w:overflowPunct w:val="0"/>
        <w:spacing w:after="0" w:line="276" w:lineRule="auto"/>
        <w:jc w:val="both"/>
        <w:rPr>
          <w:rFonts w:cs="Arial"/>
          <w:b/>
          <w:szCs w:val="22"/>
          <w:u w:val="single"/>
        </w:rPr>
      </w:pPr>
    </w:p>
    <w:p w14:paraId="16D8F8D1" w14:textId="77777777" w:rsidR="00EA455A" w:rsidRPr="00EA455A" w:rsidRDefault="00EA455A" w:rsidP="00EA455A">
      <w:pPr>
        <w:pStyle w:val="BodyText"/>
        <w:kinsoku w:val="0"/>
        <w:overflowPunct w:val="0"/>
        <w:spacing w:after="0" w:line="276" w:lineRule="auto"/>
        <w:jc w:val="both"/>
        <w:rPr>
          <w:rFonts w:cs="Arial"/>
          <w:b/>
          <w:szCs w:val="22"/>
          <w:u w:val="single"/>
        </w:rPr>
      </w:pPr>
      <w:r w:rsidRPr="00EA455A">
        <w:rPr>
          <w:rFonts w:cs="Arial"/>
          <w:b/>
          <w:szCs w:val="22"/>
          <w:u w:val="single"/>
        </w:rPr>
        <w:t>LANGUAGES</w:t>
      </w:r>
    </w:p>
    <w:p w14:paraId="1CCE1B88" w14:textId="77777777" w:rsidR="00EA455A" w:rsidRPr="00EA455A" w:rsidRDefault="00EA455A" w:rsidP="00EA455A">
      <w:pPr>
        <w:pStyle w:val="BodyText"/>
        <w:kinsoku w:val="0"/>
        <w:overflowPunct w:val="0"/>
        <w:spacing w:after="0" w:line="276" w:lineRule="auto"/>
        <w:jc w:val="both"/>
        <w:rPr>
          <w:rFonts w:cs="Arial"/>
          <w:szCs w:val="22"/>
        </w:rPr>
      </w:pPr>
    </w:p>
    <w:p w14:paraId="2A02ED53" w14:textId="77777777" w:rsidR="00EA455A" w:rsidRPr="00EA455A" w:rsidRDefault="00EA455A" w:rsidP="00EA455A">
      <w:pPr>
        <w:pStyle w:val="BodyText"/>
        <w:kinsoku w:val="0"/>
        <w:overflowPunct w:val="0"/>
        <w:spacing w:after="0" w:line="276" w:lineRule="auto"/>
        <w:jc w:val="both"/>
        <w:rPr>
          <w:rFonts w:cs="Arial"/>
          <w:w w:val="110"/>
          <w:szCs w:val="22"/>
        </w:rPr>
      </w:pPr>
      <w:r w:rsidRPr="00EA455A">
        <w:rPr>
          <w:rFonts w:cs="Arial"/>
          <w:w w:val="110"/>
          <w:szCs w:val="22"/>
        </w:rPr>
        <w:t>Spanish (native), English, Italian, French.</w:t>
      </w:r>
    </w:p>
    <w:p w14:paraId="4D57567A" w14:textId="77777777" w:rsidR="00EA455A" w:rsidRPr="00EA455A" w:rsidRDefault="00EA455A" w:rsidP="00EA455A">
      <w:pPr>
        <w:spacing w:line="276" w:lineRule="auto"/>
        <w:jc w:val="both"/>
        <w:rPr>
          <w:rFonts w:cs="Arial"/>
          <w:color w:val="000000"/>
          <w:szCs w:val="22"/>
        </w:rPr>
      </w:pPr>
    </w:p>
    <w:p w14:paraId="4EAF67EF" w14:textId="77777777" w:rsidR="00EA455A" w:rsidRPr="00EA455A" w:rsidRDefault="00EA455A" w:rsidP="008C1545">
      <w:pPr>
        <w:pStyle w:val="BodyText"/>
        <w:kinsoku w:val="0"/>
        <w:overflowPunct w:val="0"/>
        <w:spacing w:after="0" w:line="276" w:lineRule="auto"/>
        <w:jc w:val="both"/>
        <w:rPr>
          <w:rFonts w:cs="Arial"/>
          <w:w w:val="110"/>
          <w:szCs w:val="22"/>
        </w:rPr>
      </w:pPr>
    </w:p>
    <w:sectPr w:rsidR="00EA455A" w:rsidRPr="00EA455A" w:rsidSect="006A059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008" w:bottom="1440" w:left="1008"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D05" w14:textId="77777777" w:rsidR="00E25F77" w:rsidRDefault="00E25F77">
      <w:r>
        <w:separator/>
      </w:r>
    </w:p>
  </w:endnote>
  <w:endnote w:type="continuationSeparator" w:id="0">
    <w:p w14:paraId="69527208" w14:textId="77777777" w:rsidR="00E25F77" w:rsidRDefault="00E2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2232BB" w:rsidRDefault="002232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2232BB" w:rsidRPr="00321A19" w:rsidRDefault="002232BB"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2232BB" w:rsidRDefault="00223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3273" w14:textId="77777777" w:rsidR="00E25F77" w:rsidRDefault="00E25F77">
      <w:r>
        <w:separator/>
      </w:r>
    </w:p>
  </w:footnote>
  <w:footnote w:type="continuationSeparator" w:id="0">
    <w:p w14:paraId="2510BD2D" w14:textId="77777777" w:rsidR="00E25F77" w:rsidRDefault="00E2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2232BB" w:rsidRDefault="00223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7B38B9E4" w:rsidR="002232BB" w:rsidRDefault="00223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2232BB" w:rsidRDefault="00223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1B671EA"/>
    <w:multiLevelType w:val="hybridMultilevel"/>
    <w:tmpl w:val="77AC865C"/>
    <w:lvl w:ilvl="0" w:tplc="D8F861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092637"/>
    <w:multiLevelType w:val="hybridMultilevel"/>
    <w:tmpl w:val="1062DD88"/>
    <w:lvl w:ilvl="0" w:tplc="7CEE48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7AAB32C2"/>
    <w:multiLevelType w:val="hybridMultilevel"/>
    <w:tmpl w:val="098463A2"/>
    <w:lvl w:ilvl="0" w:tplc="5A10A5E6">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9"/>
  </w:num>
  <w:num w:numId="15">
    <w:abstractNumId w:val="17"/>
  </w:num>
  <w:num w:numId="16">
    <w:abstractNumId w:val="18"/>
  </w:num>
  <w:num w:numId="17">
    <w:abstractNumId w:val="10"/>
  </w:num>
  <w:num w:numId="18">
    <w:abstractNumId w:val="13"/>
  </w:num>
  <w:num w:numId="19">
    <w:abstractNumId w:val="16"/>
  </w:num>
  <w:num w:numId="20">
    <w:abstractNumId w:val="14"/>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A45"/>
    <w:rsid w:val="000053CA"/>
    <w:rsid w:val="00007231"/>
    <w:rsid w:val="00023A7A"/>
    <w:rsid w:val="00047DC3"/>
    <w:rsid w:val="00067621"/>
    <w:rsid w:val="000A765A"/>
    <w:rsid w:val="000C6A81"/>
    <w:rsid w:val="000D4448"/>
    <w:rsid w:val="000E5DD6"/>
    <w:rsid w:val="000E5EC2"/>
    <w:rsid w:val="000F1A66"/>
    <w:rsid w:val="00102340"/>
    <w:rsid w:val="00112F5B"/>
    <w:rsid w:val="00122EB3"/>
    <w:rsid w:val="00132CA6"/>
    <w:rsid w:val="0013528D"/>
    <w:rsid w:val="00143AC0"/>
    <w:rsid w:val="0014571A"/>
    <w:rsid w:val="00146E21"/>
    <w:rsid w:val="00152B0E"/>
    <w:rsid w:val="00152B5E"/>
    <w:rsid w:val="00155877"/>
    <w:rsid w:val="00160C41"/>
    <w:rsid w:val="00167898"/>
    <w:rsid w:val="00170D87"/>
    <w:rsid w:val="00177D49"/>
    <w:rsid w:val="001B232C"/>
    <w:rsid w:val="001C0B20"/>
    <w:rsid w:val="001E190A"/>
    <w:rsid w:val="001E70FD"/>
    <w:rsid w:val="001F0CCD"/>
    <w:rsid w:val="001F6D3E"/>
    <w:rsid w:val="00202DA8"/>
    <w:rsid w:val="00203ACD"/>
    <w:rsid w:val="00215CA3"/>
    <w:rsid w:val="002232BB"/>
    <w:rsid w:val="00224380"/>
    <w:rsid w:val="00224A72"/>
    <w:rsid w:val="0022536E"/>
    <w:rsid w:val="00235100"/>
    <w:rsid w:val="002500E3"/>
    <w:rsid w:val="00263410"/>
    <w:rsid w:val="0026341C"/>
    <w:rsid w:val="00265777"/>
    <w:rsid w:val="00267856"/>
    <w:rsid w:val="00271923"/>
    <w:rsid w:val="00276E57"/>
    <w:rsid w:val="0028051C"/>
    <w:rsid w:val="00285776"/>
    <w:rsid w:val="002A198B"/>
    <w:rsid w:val="002B4854"/>
    <w:rsid w:val="002C1B44"/>
    <w:rsid w:val="002D7520"/>
    <w:rsid w:val="002E5125"/>
    <w:rsid w:val="002F5370"/>
    <w:rsid w:val="002F5EA3"/>
    <w:rsid w:val="002F6E90"/>
    <w:rsid w:val="00321A19"/>
    <w:rsid w:val="00322FE4"/>
    <w:rsid w:val="00343661"/>
    <w:rsid w:val="0035045F"/>
    <w:rsid w:val="0035211A"/>
    <w:rsid w:val="0037667F"/>
    <w:rsid w:val="00382929"/>
    <w:rsid w:val="00382AB6"/>
    <w:rsid w:val="00383712"/>
    <w:rsid w:val="00392BEC"/>
    <w:rsid w:val="003C24AF"/>
    <w:rsid w:val="003C2647"/>
    <w:rsid w:val="003C2B88"/>
    <w:rsid w:val="003C62D6"/>
    <w:rsid w:val="003C6FF8"/>
    <w:rsid w:val="003D2399"/>
    <w:rsid w:val="003E350F"/>
    <w:rsid w:val="003F6A45"/>
    <w:rsid w:val="0041014B"/>
    <w:rsid w:val="004119EE"/>
    <w:rsid w:val="00432346"/>
    <w:rsid w:val="00433634"/>
    <w:rsid w:val="00437A77"/>
    <w:rsid w:val="00447F3A"/>
    <w:rsid w:val="00457AB1"/>
    <w:rsid w:val="004759D9"/>
    <w:rsid w:val="0049068A"/>
    <w:rsid w:val="004A241F"/>
    <w:rsid w:val="004A3FC8"/>
    <w:rsid w:val="004E0AE4"/>
    <w:rsid w:val="004F3826"/>
    <w:rsid w:val="004F68F9"/>
    <w:rsid w:val="004F765F"/>
    <w:rsid w:val="00503B57"/>
    <w:rsid w:val="00510B4A"/>
    <w:rsid w:val="005145BB"/>
    <w:rsid w:val="00517BFD"/>
    <w:rsid w:val="00524B65"/>
    <w:rsid w:val="0054471F"/>
    <w:rsid w:val="005455D8"/>
    <w:rsid w:val="00547AC9"/>
    <w:rsid w:val="00555DB9"/>
    <w:rsid w:val="0055607D"/>
    <w:rsid w:val="005575A7"/>
    <w:rsid w:val="0057503A"/>
    <w:rsid w:val="00577D9E"/>
    <w:rsid w:val="00581372"/>
    <w:rsid w:val="00587935"/>
    <w:rsid w:val="00592740"/>
    <w:rsid w:val="0059597C"/>
    <w:rsid w:val="005A7446"/>
    <w:rsid w:val="005B1969"/>
    <w:rsid w:val="005C2BDD"/>
    <w:rsid w:val="005C47A8"/>
    <w:rsid w:val="005D49CE"/>
    <w:rsid w:val="005D574F"/>
    <w:rsid w:val="005E406E"/>
    <w:rsid w:val="005F5F51"/>
    <w:rsid w:val="00601C69"/>
    <w:rsid w:val="00614DC7"/>
    <w:rsid w:val="00616BCC"/>
    <w:rsid w:val="006174E0"/>
    <w:rsid w:val="00624261"/>
    <w:rsid w:val="00624E3E"/>
    <w:rsid w:val="0063033D"/>
    <w:rsid w:val="00643F76"/>
    <w:rsid w:val="00646AF9"/>
    <w:rsid w:val="00655C4A"/>
    <w:rsid w:val="006609B6"/>
    <w:rsid w:val="006833B2"/>
    <w:rsid w:val="0068699D"/>
    <w:rsid w:val="00697AF1"/>
    <w:rsid w:val="006A0593"/>
    <w:rsid w:val="006A25B0"/>
    <w:rsid w:val="006A353C"/>
    <w:rsid w:val="006A432B"/>
    <w:rsid w:val="006A56FC"/>
    <w:rsid w:val="006B2517"/>
    <w:rsid w:val="006B2D1C"/>
    <w:rsid w:val="006C1E1F"/>
    <w:rsid w:val="006E7707"/>
    <w:rsid w:val="006F55D6"/>
    <w:rsid w:val="007028D2"/>
    <w:rsid w:val="007050F5"/>
    <w:rsid w:val="007068FB"/>
    <w:rsid w:val="0071140F"/>
    <w:rsid w:val="00722C8F"/>
    <w:rsid w:val="00736E7E"/>
    <w:rsid w:val="00751DD7"/>
    <w:rsid w:val="0077485A"/>
    <w:rsid w:val="00781234"/>
    <w:rsid w:val="007846C1"/>
    <w:rsid w:val="007865D5"/>
    <w:rsid w:val="007B4B0A"/>
    <w:rsid w:val="007B586E"/>
    <w:rsid w:val="007B7AF3"/>
    <w:rsid w:val="007D12ED"/>
    <w:rsid w:val="007D1C4B"/>
    <w:rsid w:val="007E41B1"/>
    <w:rsid w:val="00804738"/>
    <w:rsid w:val="008073EB"/>
    <w:rsid w:val="008305B3"/>
    <w:rsid w:val="00830E3B"/>
    <w:rsid w:val="00831D73"/>
    <w:rsid w:val="00843027"/>
    <w:rsid w:val="00843713"/>
    <w:rsid w:val="008447D9"/>
    <w:rsid w:val="00874EBC"/>
    <w:rsid w:val="008A2F6F"/>
    <w:rsid w:val="008A5F51"/>
    <w:rsid w:val="008B2F94"/>
    <w:rsid w:val="008C1545"/>
    <w:rsid w:val="008E2347"/>
    <w:rsid w:val="0090048E"/>
    <w:rsid w:val="00900ACE"/>
    <w:rsid w:val="00914E60"/>
    <w:rsid w:val="009211D3"/>
    <w:rsid w:val="009216CA"/>
    <w:rsid w:val="00927412"/>
    <w:rsid w:val="00934124"/>
    <w:rsid w:val="00952A27"/>
    <w:rsid w:val="00967291"/>
    <w:rsid w:val="00987383"/>
    <w:rsid w:val="00993FC4"/>
    <w:rsid w:val="009B337D"/>
    <w:rsid w:val="009B7A47"/>
    <w:rsid w:val="009C0594"/>
    <w:rsid w:val="009D0A65"/>
    <w:rsid w:val="009D1F34"/>
    <w:rsid w:val="009D7E97"/>
    <w:rsid w:val="009E527D"/>
    <w:rsid w:val="009E52CA"/>
    <w:rsid w:val="009F2270"/>
    <w:rsid w:val="009F2E83"/>
    <w:rsid w:val="009F479F"/>
    <w:rsid w:val="009F4D10"/>
    <w:rsid w:val="009F72E5"/>
    <w:rsid w:val="00A026DA"/>
    <w:rsid w:val="00A0431F"/>
    <w:rsid w:val="00A04942"/>
    <w:rsid w:val="00A04B52"/>
    <w:rsid w:val="00A07BE2"/>
    <w:rsid w:val="00A1469B"/>
    <w:rsid w:val="00A14EF5"/>
    <w:rsid w:val="00A24BD0"/>
    <w:rsid w:val="00A2587C"/>
    <w:rsid w:val="00A26D0F"/>
    <w:rsid w:val="00A36EF8"/>
    <w:rsid w:val="00A42D9B"/>
    <w:rsid w:val="00A568DB"/>
    <w:rsid w:val="00A60481"/>
    <w:rsid w:val="00A65FC3"/>
    <w:rsid w:val="00A7514C"/>
    <w:rsid w:val="00A760F4"/>
    <w:rsid w:val="00A8122C"/>
    <w:rsid w:val="00A83312"/>
    <w:rsid w:val="00A867BE"/>
    <w:rsid w:val="00A923E4"/>
    <w:rsid w:val="00AA1E9E"/>
    <w:rsid w:val="00AB131C"/>
    <w:rsid w:val="00AB3CA0"/>
    <w:rsid w:val="00AD373E"/>
    <w:rsid w:val="00AE41C4"/>
    <w:rsid w:val="00AE54ED"/>
    <w:rsid w:val="00AF6287"/>
    <w:rsid w:val="00B018E6"/>
    <w:rsid w:val="00B22BAF"/>
    <w:rsid w:val="00B4085F"/>
    <w:rsid w:val="00B43DB9"/>
    <w:rsid w:val="00B5495A"/>
    <w:rsid w:val="00B657A6"/>
    <w:rsid w:val="00B7597C"/>
    <w:rsid w:val="00B835E0"/>
    <w:rsid w:val="00BA2A92"/>
    <w:rsid w:val="00BB795F"/>
    <w:rsid w:val="00BC7EB2"/>
    <w:rsid w:val="00BD1687"/>
    <w:rsid w:val="00BE4578"/>
    <w:rsid w:val="00C05C55"/>
    <w:rsid w:val="00C076C6"/>
    <w:rsid w:val="00C137DA"/>
    <w:rsid w:val="00C214AF"/>
    <w:rsid w:val="00C3113F"/>
    <w:rsid w:val="00C42904"/>
    <w:rsid w:val="00C4536F"/>
    <w:rsid w:val="00C46ADA"/>
    <w:rsid w:val="00C56172"/>
    <w:rsid w:val="00C70870"/>
    <w:rsid w:val="00C70D1B"/>
    <w:rsid w:val="00C85025"/>
    <w:rsid w:val="00C918BD"/>
    <w:rsid w:val="00C956F7"/>
    <w:rsid w:val="00C95DE9"/>
    <w:rsid w:val="00CA4163"/>
    <w:rsid w:val="00CA680A"/>
    <w:rsid w:val="00CB5D8C"/>
    <w:rsid w:val="00CE0951"/>
    <w:rsid w:val="00CF16F6"/>
    <w:rsid w:val="00CF5CF2"/>
    <w:rsid w:val="00CF68A2"/>
    <w:rsid w:val="00D46C2B"/>
    <w:rsid w:val="00D565C7"/>
    <w:rsid w:val="00D679E5"/>
    <w:rsid w:val="00D7250A"/>
    <w:rsid w:val="00D73661"/>
    <w:rsid w:val="00D74391"/>
    <w:rsid w:val="00D8229B"/>
    <w:rsid w:val="00D83360"/>
    <w:rsid w:val="00DA2924"/>
    <w:rsid w:val="00DA670D"/>
    <w:rsid w:val="00DB7B85"/>
    <w:rsid w:val="00DC1D9F"/>
    <w:rsid w:val="00DD0176"/>
    <w:rsid w:val="00DD31B4"/>
    <w:rsid w:val="00DD4D4A"/>
    <w:rsid w:val="00DE0839"/>
    <w:rsid w:val="00DE1DFD"/>
    <w:rsid w:val="00DF7645"/>
    <w:rsid w:val="00E01E84"/>
    <w:rsid w:val="00E127A1"/>
    <w:rsid w:val="00E155D6"/>
    <w:rsid w:val="00E25F77"/>
    <w:rsid w:val="00E3349A"/>
    <w:rsid w:val="00E347DA"/>
    <w:rsid w:val="00E355C2"/>
    <w:rsid w:val="00E53B95"/>
    <w:rsid w:val="00E63487"/>
    <w:rsid w:val="00E66166"/>
    <w:rsid w:val="00E67A05"/>
    <w:rsid w:val="00E70F4A"/>
    <w:rsid w:val="00E74AA2"/>
    <w:rsid w:val="00E74AB7"/>
    <w:rsid w:val="00E81FE1"/>
    <w:rsid w:val="00E90203"/>
    <w:rsid w:val="00EA0405"/>
    <w:rsid w:val="00EA455A"/>
    <w:rsid w:val="00EB2914"/>
    <w:rsid w:val="00EC577E"/>
    <w:rsid w:val="00ED3ECB"/>
    <w:rsid w:val="00ED4B73"/>
    <w:rsid w:val="00EF4C32"/>
    <w:rsid w:val="00EF6101"/>
    <w:rsid w:val="00EF69CD"/>
    <w:rsid w:val="00F02126"/>
    <w:rsid w:val="00F07AB3"/>
    <w:rsid w:val="00F130F3"/>
    <w:rsid w:val="00F167F3"/>
    <w:rsid w:val="00F17445"/>
    <w:rsid w:val="00F252EA"/>
    <w:rsid w:val="00F262AB"/>
    <w:rsid w:val="00F2676D"/>
    <w:rsid w:val="00F51A25"/>
    <w:rsid w:val="00F53C1A"/>
    <w:rsid w:val="00F55BA7"/>
    <w:rsid w:val="00F7284D"/>
    <w:rsid w:val="00F9520D"/>
    <w:rsid w:val="00FA00C6"/>
    <w:rsid w:val="00FA32B8"/>
    <w:rsid w:val="00FD5FBC"/>
    <w:rsid w:val="00FF02D0"/>
    <w:rsid w:val="00FF1D5B"/>
    <w:rsid w:val="00FF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7E172FD6-A3D6-ED4F-9487-8EF7F3F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 w:type="paragraph" w:customStyle="1" w:styleId="TableParagraph">
    <w:name w:val="Table Paragraph"/>
    <w:basedOn w:val="Normal"/>
    <w:uiPriority w:val="1"/>
    <w:qFormat/>
    <w:rsid w:val="00E66166"/>
    <w:pPr>
      <w:widowControl w:val="0"/>
      <w:adjustRightInd w:val="0"/>
    </w:pPr>
    <w:rPr>
      <w:rFonts w:ascii="Cambria" w:hAnsi="Cambria" w:cs="Cambria"/>
      <w:sz w:val="24"/>
    </w:rPr>
  </w:style>
  <w:style w:type="paragraph" w:styleId="Footer">
    <w:name w:val="footer"/>
    <w:basedOn w:val="Normal"/>
    <w:link w:val="FooterChar"/>
    <w:rsid w:val="00202DA8"/>
    <w:pPr>
      <w:tabs>
        <w:tab w:val="center" w:pos="4252"/>
        <w:tab w:val="right" w:pos="8504"/>
      </w:tabs>
    </w:pPr>
  </w:style>
  <w:style w:type="character" w:customStyle="1" w:styleId="FooterChar">
    <w:name w:val="Footer Char"/>
    <w:basedOn w:val="DefaultParagraphFont"/>
    <w:link w:val="Footer"/>
    <w:rsid w:val="00202DA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utoresdeargentina.com/el-mundo-de-los-biofilms-veronica-dona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verodonato@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 JAW QC'ed
11/2 JAW Tracked Version Created</Test_x0020_Comment>
    <OMB_x0020_No_x002e_ xmlns="97b54082-1e85-426d-afc6-16ad99d216c1">0925-0001</OMB_x0020_No_x002e_>
    <SharedWithUsers xmlns="450e8ad3-2190-4242-9251-c742d282393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 ds:uri="450e8ad3-2190-4242-9251-c742d282393d"/>
  </ds:schemaRefs>
</ds:datastoreItem>
</file>

<file path=customXml/itemProps2.xml><?xml version="1.0" encoding="utf-8"?>
<ds:datastoreItem xmlns:ds="http://schemas.openxmlformats.org/officeDocument/2006/customXml" ds:itemID="{16D8CAF8-9B29-3D41-8692-0F43DEC44DFA}">
  <ds:schemaRefs>
    <ds:schemaRef ds:uri="http://schemas.openxmlformats.org/officeDocument/2006/bibliography"/>
  </ds:schemaRefs>
</ds:datastoreItem>
</file>

<file path=customXml/itemProps3.xml><?xml version="1.0" encoding="utf-8"?>
<ds:datastoreItem xmlns:ds="http://schemas.openxmlformats.org/officeDocument/2006/customXml" ds:itemID="{AE695A5F-AA38-4EB9-AC16-F45BF99ED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11464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VERONICA DONATO</cp:lastModifiedBy>
  <cp:revision>17</cp:revision>
  <cp:lastPrinted>2011-03-11T19:43:00Z</cp:lastPrinted>
  <dcterms:created xsi:type="dcterms:W3CDTF">2019-12-17T19:57:00Z</dcterms:created>
  <dcterms:modified xsi:type="dcterms:W3CDTF">2020-05-15T17:30:00Z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